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7B6D" w14:textId="4BEFB6E4" w:rsidR="00CC6832" w:rsidRDefault="00B90FB7" w:rsidP="04884B71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E41CC">
        <w:rPr>
          <w:rFonts w:ascii="Arial" w:hAnsi="Arial" w:cs="Arial"/>
          <w:b/>
          <w:bCs/>
          <w:sz w:val="22"/>
          <w:szCs w:val="22"/>
          <w:u w:val="single"/>
        </w:rPr>
        <w:t xml:space="preserve">Foreign </w:t>
      </w:r>
      <w:r w:rsidR="009F571A" w:rsidRPr="00EE41CC">
        <w:rPr>
          <w:rFonts w:ascii="Arial" w:hAnsi="Arial" w:cs="Arial"/>
          <w:b/>
          <w:bCs/>
          <w:sz w:val="22"/>
          <w:szCs w:val="22"/>
          <w:u w:val="single"/>
        </w:rPr>
        <w:t>Site Information</w:t>
      </w:r>
    </w:p>
    <w:p w14:paraId="46482464" w14:textId="7DE947DB" w:rsidR="00894E39" w:rsidRPr="003C275A" w:rsidRDefault="00894E39" w:rsidP="04884B71">
      <w:pPr>
        <w:spacing w:before="120" w:after="12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C275A">
        <w:rPr>
          <w:rFonts w:ascii="Arial" w:eastAsia="Calibri" w:hAnsi="Arial" w:cs="Arial"/>
          <w:i/>
          <w:iCs/>
          <w:color w:val="FF0000"/>
          <w:sz w:val="20"/>
          <w:szCs w:val="20"/>
        </w:rPr>
        <w:t xml:space="preserve">If </w:t>
      </w:r>
      <w:r w:rsidR="003C275A" w:rsidRPr="003C275A">
        <w:rPr>
          <w:rFonts w:ascii="Arial" w:eastAsia="Calibri" w:hAnsi="Arial" w:cs="Arial"/>
          <w:i/>
          <w:iCs/>
          <w:color w:val="FF0000"/>
          <w:sz w:val="20"/>
          <w:szCs w:val="20"/>
        </w:rPr>
        <w:t xml:space="preserve">the Pilot Award will have </w:t>
      </w:r>
      <w:r w:rsidRPr="003C275A">
        <w:rPr>
          <w:rFonts w:ascii="Arial" w:eastAsia="Calibri" w:hAnsi="Arial" w:cs="Arial"/>
          <w:i/>
          <w:iCs/>
          <w:color w:val="FF0000"/>
          <w:sz w:val="20"/>
          <w:szCs w:val="20"/>
        </w:rPr>
        <w:t xml:space="preserve">multiple foreign sites, complete this form for </w:t>
      </w:r>
      <w:r w:rsidR="003C275A" w:rsidRPr="003C275A">
        <w:rPr>
          <w:rFonts w:ascii="Arial" w:eastAsia="Calibri" w:hAnsi="Arial" w:cs="Arial"/>
          <w:i/>
          <w:iCs/>
          <w:color w:val="FF0000"/>
          <w:sz w:val="20"/>
          <w:szCs w:val="20"/>
        </w:rPr>
        <w:t>EACH research</w:t>
      </w:r>
      <w:r w:rsidRPr="003C275A">
        <w:rPr>
          <w:rFonts w:ascii="Arial" w:eastAsia="Calibri" w:hAnsi="Arial" w:cs="Arial"/>
          <w:i/>
          <w:iCs/>
          <w:color w:val="FF0000"/>
          <w:sz w:val="20"/>
          <w:szCs w:val="20"/>
        </w:rPr>
        <w:t xml:space="preserve"> site</w:t>
      </w:r>
    </w:p>
    <w:p w14:paraId="6F7DA929" w14:textId="77777777" w:rsidR="00E7465E" w:rsidRPr="00EE41CC" w:rsidRDefault="00E7465E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185"/>
      </w:tblGrid>
      <w:tr w:rsidR="76169A5E" w:rsidRPr="0064625A" w14:paraId="359231C8" w14:textId="77777777" w:rsidTr="00EE41CC">
        <w:tc>
          <w:tcPr>
            <w:tcW w:w="3145" w:type="dxa"/>
          </w:tcPr>
          <w:p w14:paraId="0BDE11EF" w14:textId="0087B594" w:rsidR="76169A5E" w:rsidRPr="0064625A" w:rsidRDefault="00A33316" w:rsidP="76169A5E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462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Principal Investigator Name:</w:t>
            </w:r>
          </w:p>
        </w:tc>
        <w:tc>
          <w:tcPr>
            <w:tcW w:w="6185" w:type="dxa"/>
          </w:tcPr>
          <w:p w14:paraId="55746171" w14:textId="47F5E6FE" w:rsidR="76169A5E" w:rsidRPr="0064625A" w:rsidRDefault="76169A5E" w:rsidP="76169A5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6169A5E" w:rsidRPr="0064625A" w14:paraId="227C0A2E" w14:textId="77777777" w:rsidTr="00EE41CC">
        <w:tc>
          <w:tcPr>
            <w:tcW w:w="3145" w:type="dxa"/>
          </w:tcPr>
          <w:p w14:paraId="7317735A" w14:textId="2BFF69B9" w:rsidR="2C0260F8" w:rsidRPr="0064625A" w:rsidRDefault="00A33316" w:rsidP="76169A5E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462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Project Title:</w:t>
            </w:r>
          </w:p>
        </w:tc>
        <w:tc>
          <w:tcPr>
            <w:tcW w:w="6185" w:type="dxa"/>
          </w:tcPr>
          <w:p w14:paraId="5900226A" w14:textId="31622110" w:rsidR="76169A5E" w:rsidRPr="0064625A" w:rsidRDefault="76169A5E" w:rsidP="76169A5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6169A5E" w:rsidRPr="0064625A" w14:paraId="35E11644" w14:textId="77777777" w:rsidTr="00EE41CC">
        <w:tc>
          <w:tcPr>
            <w:tcW w:w="3145" w:type="dxa"/>
          </w:tcPr>
          <w:p w14:paraId="4AC8D0A8" w14:textId="69062B17" w:rsidR="76169A5E" w:rsidRPr="0064625A" w:rsidRDefault="76169A5E" w:rsidP="76169A5E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462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Institution:</w:t>
            </w:r>
          </w:p>
        </w:tc>
        <w:tc>
          <w:tcPr>
            <w:tcW w:w="6185" w:type="dxa"/>
          </w:tcPr>
          <w:p w14:paraId="525F1888" w14:textId="52185837" w:rsidR="76169A5E" w:rsidRPr="0064625A" w:rsidRDefault="00894E39" w:rsidP="76169A5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94E39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This is the institution that will be administering the award </w:t>
            </w:r>
          </w:p>
        </w:tc>
      </w:tr>
      <w:tr w:rsidR="00A94C38" w:rsidRPr="0064625A" w14:paraId="587AD2D6" w14:textId="77777777" w:rsidTr="00EE41CC">
        <w:tc>
          <w:tcPr>
            <w:tcW w:w="3145" w:type="dxa"/>
          </w:tcPr>
          <w:p w14:paraId="531F9AC9" w14:textId="1EF44CC9" w:rsidR="00A94C38" w:rsidRPr="00A94C38" w:rsidRDefault="00A94C38" w:rsidP="76169A5E">
            <w:pPr>
              <w:spacing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94C3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Foreign Research Site:</w:t>
            </w:r>
          </w:p>
        </w:tc>
        <w:tc>
          <w:tcPr>
            <w:tcW w:w="6185" w:type="dxa"/>
          </w:tcPr>
          <w:p w14:paraId="7E81E6A9" w14:textId="38D8C090" w:rsidR="00A94C38" w:rsidRPr="00A94C38" w:rsidRDefault="003C275A" w:rsidP="76169A5E">
            <w:pPr>
              <w:spacing w:line="259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Location of foreign research activities</w:t>
            </w:r>
          </w:p>
        </w:tc>
      </w:tr>
      <w:tr w:rsidR="00A94C38" w:rsidRPr="0064625A" w14:paraId="66E91178" w14:textId="77777777" w:rsidTr="00EE41CC">
        <w:tc>
          <w:tcPr>
            <w:tcW w:w="3145" w:type="dxa"/>
          </w:tcPr>
          <w:p w14:paraId="00C14794" w14:textId="19F0CB41" w:rsidR="00A94C38" w:rsidRPr="0064625A" w:rsidRDefault="00A94C38" w:rsidP="76169A5E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Point of Contact for Research Site</w:t>
            </w:r>
            <w:r w:rsidR="002C66E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185" w:type="dxa"/>
          </w:tcPr>
          <w:p w14:paraId="11E3B024" w14:textId="3D837D64" w:rsidR="00A94C38" w:rsidRPr="0064625A" w:rsidRDefault="003C275A" w:rsidP="76169A5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A94C38" w:rsidRPr="00EE41CC">
              <w:rPr>
                <w:rFonts w:ascii="Arial" w:hAnsi="Arial" w:cs="Arial"/>
                <w:color w:val="FF0000"/>
                <w:sz w:val="20"/>
                <w:szCs w:val="20"/>
              </w:rPr>
              <w:t>ame, organization, address, email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A94C38" w:rsidRPr="00EE41CC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phone number</w:t>
            </w:r>
          </w:p>
        </w:tc>
      </w:tr>
    </w:tbl>
    <w:p w14:paraId="76657D43" w14:textId="7B1AEBF4" w:rsidR="0060439F" w:rsidRPr="00EE41CC" w:rsidRDefault="0060439F" w:rsidP="76169A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2CF7C4F" w14:textId="76B9D8E6" w:rsidR="0060439F" w:rsidRPr="00EE41CC" w:rsidRDefault="00CC6832">
      <w:p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  <w:u w:val="single"/>
        </w:rPr>
        <w:t>Introduction</w:t>
      </w:r>
      <w:r w:rsidR="00E3573E" w:rsidRPr="00EE41CC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EA2DB7" w:rsidRPr="00EE41CC">
        <w:rPr>
          <w:rFonts w:ascii="Arial" w:hAnsi="Arial" w:cs="Arial"/>
          <w:b/>
          <w:sz w:val="20"/>
          <w:szCs w:val="20"/>
          <w:u w:val="single"/>
        </w:rPr>
        <w:t>3</w:t>
      </w:r>
      <w:r w:rsidR="00E3573E" w:rsidRPr="00EE41CC">
        <w:rPr>
          <w:rFonts w:ascii="Arial" w:hAnsi="Arial" w:cs="Arial"/>
          <w:b/>
          <w:sz w:val="20"/>
          <w:szCs w:val="20"/>
          <w:u w:val="single"/>
        </w:rPr>
        <w:t>-</w:t>
      </w:r>
      <w:r w:rsidR="00EA2DB7" w:rsidRPr="00EE41CC">
        <w:rPr>
          <w:rFonts w:ascii="Arial" w:hAnsi="Arial" w:cs="Arial"/>
          <w:b/>
          <w:sz w:val="20"/>
          <w:szCs w:val="20"/>
          <w:u w:val="single"/>
        </w:rPr>
        <w:t>4</w:t>
      </w:r>
      <w:r w:rsidR="00E3573E" w:rsidRPr="00EE41CC">
        <w:rPr>
          <w:rFonts w:ascii="Arial" w:hAnsi="Arial" w:cs="Arial"/>
          <w:b/>
          <w:sz w:val="20"/>
          <w:szCs w:val="20"/>
          <w:u w:val="single"/>
        </w:rPr>
        <w:t xml:space="preserve"> sentences):</w:t>
      </w:r>
    </w:p>
    <w:p w14:paraId="2CE0CAA0" w14:textId="19B9A089" w:rsidR="00B90FB7" w:rsidRPr="00EE41CC" w:rsidRDefault="00E3573E" w:rsidP="00D866B7">
      <w:p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P</w:t>
      </w:r>
      <w:r w:rsidR="00CC6832" w:rsidRPr="00EE41CC">
        <w:rPr>
          <w:rFonts w:ascii="Arial" w:hAnsi="Arial" w:cs="Arial"/>
          <w:b/>
          <w:sz w:val="20"/>
          <w:szCs w:val="20"/>
        </w:rPr>
        <w:t>rovide a simple description of the</w:t>
      </w:r>
      <w:r w:rsidR="0060439F" w:rsidRPr="00EE41CC">
        <w:rPr>
          <w:rFonts w:ascii="Arial" w:hAnsi="Arial" w:cs="Arial"/>
          <w:b/>
          <w:sz w:val="20"/>
          <w:szCs w:val="20"/>
        </w:rPr>
        <w:t xml:space="preserve"> overall goals of the project</w:t>
      </w:r>
      <w:r w:rsidRPr="00EE41CC">
        <w:rPr>
          <w:rFonts w:ascii="Arial" w:hAnsi="Arial" w:cs="Arial"/>
          <w:b/>
          <w:sz w:val="20"/>
          <w:szCs w:val="20"/>
        </w:rPr>
        <w:t xml:space="preserve"> including the work that will be done </w:t>
      </w:r>
      <w:r w:rsidR="00454655" w:rsidRPr="00EE41CC">
        <w:rPr>
          <w:rFonts w:ascii="Arial" w:hAnsi="Arial" w:cs="Arial"/>
          <w:b/>
          <w:sz w:val="20"/>
          <w:szCs w:val="20"/>
        </w:rPr>
        <w:t>at</w:t>
      </w:r>
      <w:r w:rsidRPr="00EE41CC">
        <w:rPr>
          <w:rFonts w:ascii="Arial" w:hAnsi="Arial" w:cs="Arial"/>
          <w:b/>
          <w:sz w:val="20"/>
          <w:szCs w:val="20"/>
        </w:rPr>
        <w:t xml:space="preserve"> the foreign </w:t>
      </w:r>
      <w:r w:rsidR="002710DC" w:rsidRPr="00EE41CC">
        <w:rPr>
          <w:rFonts w:ascii="Arial" w:hAnsi="Arial" w:cs="Arial"/>
          <w:b/>
          <w:sz w:val="20"/>
          <w:szCs w:val="20"/>
        </w:rPr>
        <w:t>site</w:t>
      </w:r>
      <w:r w:rsidRPr="00EE41CC">
        <w:rPr>
          <w:rFonts w:ascii="Arial" w:hAnsi="Arial" w:cs="Arial"/>
          <w:b/>
          <w:sz w:val="20"/>
          <w:szCs w:val="20"/>
        </w:rPr>
        <w:t xml:space="preserve">. Indicate if any of the NIAID grant funds will be sent to the foreign </w:t>
      </w:r>
      <w:r w:rsidR="002710DC" w:rsidRPr="00EE41CC">
        <w:rPr>
          <w:rFonts w:ascii="Arial" w:hAnsi="Arial" w:cs="Arial"/>
          <w:b/>
          <w:sz w:val="20"/>
          <w:szCs w:val="20"/>
        </w:rPr>
        <w:t>site</w:t>
      </w:r>
      <w:r w:rsidRPr="00EE41CC">
        <w:rPr>
          <w:rFonts w:ascii="Arial" w:hAnsi="Arial" w:cs="Arial"/>
          <w:b/>
          <w:sz w:val="20"/>
          <w:szCs w:val="20"/>
        </w:rPr>
        <w:t>.</w:t>
      </w:r>
    </w:p>
    <w:p w14:paraId="46CA337E" w14:textId="77777777" w:rsidR="0060439F" w:rsidRPr="00EE41CC" w:rsidRDefault="0060439F">
      <w:pPr>
        <w:rPr>
          <w:rFonts w:ascii="Arial" w:hAnsi="Arial" w:cs="Arial"/>
          <w:sz w:val="20"/>
          <w:szCs w:val="20"/>
        </w:rPr>
      </w:pPr>
    </w:p>
    <w:p w14:paraId="79933DB1" w14:textId="2D13B734" w:rsidR="0047464E" w:rsidRPr="00EE41CC" w:rsidRDefault="009E740B" w:rsidP="005E5524">
      <w:pPr>
        <w:rPr>
          <w:rFonts w:ascii="Arial" w:hAnsi="Arial" w:cs="Arial"/>
          <w:color w:val="FF0000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The goals of this project are</w:t>
      </w:r>
      <w:r w:rsidR="00F50DDF" w:rsidRPr="00EE41CC">
        <w:rPr>
          <w:rFonts w:ascii="Arial" w:hAnsi="Arial" w:cs="Arial"/>
          <w:color w:val="FF0000"/>
          <w:sz w:val="20"/>
          <w:szCs w:val="20"/>
        </w:rPr>
        <w:t>…</w:t>
      </w:r>
      <w:r w:rsidR="005E5524" w:rsidRPr="00EE41CC">
        <w:rPr>
          <w:rFonts w:ascii="Arial" w:hAnsi="Arial" w:cs="Arial"/>
          <w:color w:val="FF0000"/>
          <w:sz w:val="20"/>
          <w:szCs w:val="20"/>
        </w:rPr>
        <w:tab/>
      </w:r>
    </w:p>
    <w:p w14:paraId="00D30753" w14:textId="77777777" w:rsidR="0047464E" w:rsidRPr="00EE41CC" w:rsidRDefault="0047464E" w:rsidP="00981040">
      <w:pPr>
        <w:rPr>
          <w:rFonts w:ascii="Arial" w:hAnsi="Arial" w:cs="Arial"/>
          <w:color w:val="FF0000"/>
          <w:sz w:val="20"/>
          <w:szCs w:val="20"/>
        </w:rPr>
      </w:pPr>
    </w:p>
    <w:p w14:paraId="3333563E" w14:textId="510FCE93" w:rsidR="00981040" w:rsidRPr="00EE41CC" w:rsidRDefault="009E740B" w:rsidP="00981040">
      <w:pPr>
        <w:rPr>
          <w:rFonts w:ascii="Arial" w:hAnsi="Arial" w:cs="Arial"/>
          <w:color w:val="FF0000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 xml:space="preserve">To achieve these goals, the investigator will </w:t>
      </w:r>
      <w:r w:rsidR="0047464E" w:rsidRPr="00EE41CC">
        <w:rPr>
          <w:rFonts w:ascii="Arial" w:hAnsi="Arial" w:cs="Arial"/>
          <w:color w:val="FF0000"/>
          <w:sz w:val="20"/>
          <w:szCs w:val="20"/>
        </w:rPr>
        <w:t>collaborate with</w:t>
      </w:r>
      <w:r w:rsidR="00AE1B02" w:rsidRPr="00EE41CC">
        <w:rPr>
          <w:rFonts w:ascii="Arial" w:hAnsi="Arial" w:cs="Arial"/>
          <w:color w:val="FF0000"/>
          <w:sz w:val="20"/>
          <w:szCs w:val="20"/>
        </w:rPr>
        <w:t>…</w:t>
      </w:r>
    </w:p>
    <w:p w14:paraId="113F3B81" w14:textId="77777777" w:rsidR="00F95646" w:rsidRPr="00EE41CC" w:rsidRDefault="00F95646">
      <w:pPr>
        <w:rPr>
          <w:rFonts w:ascii="Arial" w:hAnsi="Arial" w:cs="Arial"/>
          <w:color w:val="FF0000"/>
          <w:sz w:val="20"/>
          <w:szCs w:val="20"/>
        </w:rPr>
      </w:pPr>
    </w:p>
    <w:p w14:paraId="13A5A06B" w14:textId="39C910FC" w:rsidR="002F31AA" w:rsidRPr="00EE41CC" w:rsidRDefault="00981040">
      <w:pPr>
        <w:rPr>
          <w:rFonts w:ascii="Arial" w:hAnsi="Arial" w:cs="Arial"/>
          <w:color w:val="FF0000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$</w:t>
      </w:r>
      <w:r w:rsidR="004A3205" w:rsidRPr="00EE41CC">
        <w:rPr>
          <w:rFonts w:ascii="Arial" w:hAnsi="Arial" w:cs="Arial"/>
          <w:color w:val="FF0000"/>
          <w:sz w:val="20"/>
          <w:szCs w:val="20"/>
        </w:rPr>
        <w:t>X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</w:t>
      </w:r>
      <w:r w:rsidR="00D3203C" w:rsidRPr="00EE41CC">
        <w:rPr>
          <w:rFonts w:ascii="Arial" w:hAnsi="Arial" w:cs="Arial"/>
          <w:color w:val="FF0000"/>
          <w:sz w:val="20"/>
          <w:szCs w:val="20"/>
        </w:rPr>
        <w:t xml:space="preserve">of grant funds will be sent </w:t>
      </w:r>
      <w:r w:rsidR="00AE1B02" w:rsidRPr="00EE41CC">
        <w:rPr>
          <w:rFonts w:ascii="Arial" w:hAnsi="Arial" w:cs="Arial"/>
          <w:color w:val="FF0000"/>
          <w:sz w:val="20"/>
          <w:szCs w:val="20"/>
        </w:rPr>
        <w:t>to the site for these studies</w:t>
      </w:r>
      <w:r w:rsidRPr="00EE41CC">
        <w:rPr>
          <w:rFonts w:ascii="Arial" w:hAnsi="Arial" w:cs="Arial"/>
          <w:color w:val="FF0000"/>
          <w:sz w:val="20"/>
          <w:szCs w:val="20"/>
        </w:rPr>
        <w:t>.</w:t>
      </w:r>
    </w:p>
    <w:p w14:paraId="4EC4FB2C" w14:textId="10D334D3" w:rsidR="00200E8B" w:rsidRPr="00EE41CC" w:rsidRDefault="00200E8B">
      <w:pPr>
        <w:rPr>
          <w:rFonts w:ascii="Arial" w:hAnsi="Arial" w:cs="Arial"/>
          <w:sz w:val="20"/>
          <w:szCs w:val="20"/>
          <w:u w:val="single"/>
        </w:rPr>
      </w:pPr>
    </w:p>
    <w:p w14:paraId="119E3B60" w14:textId="77777777" w:rsidR="0043614D" w:rsidRPr="00EE41CC" w:rsidRDefault="0043614D">
      <w:pPr>
        <w:rPr>
          <w:rFonts w:ascii="Arial" w:hAnsi="Arial" w:cs="Arial"/>
          <w:sz w:val="20"/>
          <w:szCs w:val="20"/>
          <w:u w:val="single"/>
        </w:rPr>
      </w:pPr>
    </w:p>
    <w:p w14:paraId="75E4AEC2" w14:textId="17C6AA33" w:rsidR="0060439F" w:rsidRPr="00EE41CC" w:rsidRDefault="00CC6832">
      <w:pPr>
        <w:rPr>
          <w:rFonts w:ascii="Arial" w:hAnsi="Arial" w:cs="Arial"/>
          <w:b/>
          <w:sz w:val="20"/>
          <w:szCs w:val="20"/>
          <w:u w:val="single"/>
        </w:rPr>
      </w:pPr>
      <w:r w:rsidRPr="00EE41CC">
        <w:rPr>
          <w:rFonts w:ascii="Arial" w:hAnsi="Arial" w:cs="Arial"/>
          <w:b/>
          <w:sz w:val="20"/>
          <w:szCs w:val="20"/>
          <w:u w:val="single"/>
        </w:rPr>
        <w:t>Foreign component</w:t>
      </w:r>
      <w:r w:rsidR="00E92C2C" w:rsidRPr="00EE41CC">
        <w:rPr>
          <w:rFonts w:ascii="Arial" w:hAnsi="Arial" w:cs="Arial"/>
          <w:b/>
          <w:sz w:val="20"/>
          <w:szCs w:val="20"/>
          <w:u w:val="single"/>
        </w:rPr>
        <w:t xml:space="preserve"> (3-</w:t>
      </w:r>
      <w:r w:rsidR="003C70BB" w:rsidRPr="00EE41CC">
        <w:rPr>
          <w:rFonts w:ascii="Arial" w:hAnsi="Arial" w:cs="Arial"/>
          <w:b/>
          <w:sz w:val="20"/>
          <w:szCs w:val="20"/>
          <w:u w:val="single"/>
        </w:rPr>
        <w:t>4</w:t>
      </w:r>
      <w:r w:rsidR="00E92C2C" w:rsidRPr="00EE41CC">
        <w:rPr>
          <w:rFonts w:ascii="Arial" w:hAnsi="Arial" w:cs="Arial"/>
          <w:b/>
          <w:sz w:val="20"/>
          <w:szCs w:val="20"/>
          <w:u w:val="single"/>
        </w:rPr>
        <w:t xml:space="preserve"> sentences):</w:t>
      </w:r>
    </w:p>
    <w:p w14:paraId="61113845" w14:textId="5F5028EC" w:rsidR="00263CE1" w:rsidRPr="00EE41CC" w:rsidRDefault="00570EDB" w:rsidP="00D866B7">
      <w:pPr>
        <w:rPr>
          <w:rFonts w:ascii="Arial" w:hAnsi="Arial" w:cs="Arial"/>
          <w:color w:val="002060"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D</w:t>
      </w:r>
      <w:r w:rsidR="00E3573E" w:rsidRPr="00EE41CC">
        <w:rPr>
          <w:rFonts w:ascii="Arial" w:hAnsi="Arial" w:cs="Arial"/>
          <w:b/>
          <w:sz w:val="20"/>
          <w:szCs w:val="20"/>
        </w:rPr>
        <w:t>escribe the s</w:t>
      </w:r>
      <w:r w:rsidR="0060439F" w:rsidRPr="00EE41CC">
        <w:rPr>
          <w:rFonts w:ascii="Arial" w:hAnsi="Arial" w:cs="Arial"/>
          <w:b/>
          <w:sz w:val="20"/>
          <w:szCs w:val="20"/>
        </w:rPr>
        <w:t>pecific role of the foreign site</w:t>
      </w:r>
      <w:r w:rsidR="00E3573E" w:rsidRPr="00EE41CC">
        <w:rPr>
          <w:rFonts w:ascii="Arial" w:hAnsi="Arial" w:cs="Arial"/>
          <w:b/>
          <w:sz w:val="20"/>
          <w:szCs w:val="20"/>
        </w:rPr>
        <w:t xml:space="preserve"> (</w:t>
      </w:r>
      <w:r w:rsidRPr="00EE41CC">
        <w:rPr>
          <w:rFonts w:ascii="Arial" w:hAnsi="Arial" w:cs="Arial"/>
          <w:b/>
          <w:sz w:val="20"/>
          <w:szCs w:val="20"/>
        </w:rPr>
        <w:t>i.e.</w:t>
      </w:r>
      <w:r w:rsidR="00E3573E" w:rsidRPr="00EE41CC">
        <w:rPr>
          <w:rFonts w:ascii="Arial" w:hAnsi="Arial" w:cs="Arial"/>
          <w:b/>
          <w:sz w:val="20"/>
          <w:szCs w:val="20"/>
        </w:rPr>
        <w:t xml:space="preserve"> conduct critical </w:t>
      </w:r>
      <w:proofErr w:type="gramStart"/>
      <w:r w:rsidRPr="00EE41CC">
        <w:rPr>
          <w:rFonts w:ascii="Arial" w:hAnsi="Arial" w:cs="Arial"/>
          <w:b/>
          <w:sz w:val="20"/>
          <w:szCs w:val="20"/>
        </w:rPr>
        <w:t>experiments?,</w:t>
      </w:r>
      <w:proofErr w:type="gramEnd"/>
      <w:r w:rsidRPr="00EE41CC">
        <w:rPr>
          <w:rFonts w:ascii="Arial" w:hAnsi="Arial" w:cs="Arial"/>
          <w:b/>
          <w:sz w:val="20"/>
          <w:szCs w:val="20"/>
        </w:rPr>
        <w:t xml:space="preserve"> con</w:t>
      </w:r>
      <w:r w:rsidR="00E3573E" w:rsidRPr="00EE41CC">
        <w:rPr>
          <w:rFonts w:ascii="Arial" w:hAnsi="Arial" w:cs="Arial"/>
          <w:b/>
          <w:sz w:val="20"/>
          <w:szCs w:val="20"/>
        </w:rPr>
        <w:t>duct data analyses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E3573E" w:rsidRPr="00EE41CC">
        <w:rPr>
          <w:rFonts w:ascii="Arial" w:hAnsi="Arial" w:cs="Arial"/>
          <w:b/>
          <w:sz w:val="20"/>
          <w:szCs w:val="20"/>
        </w:rPr>
        <w:t xml:space="preserve">, </w:t>
      </w:r>
      <w:r w:rsidRPr="00EE41CC">
        <w:rPr>
          <w:rFonts w:ascii="Arial" w:hAnsi="Arial" w:cs="Arial"/>
          <w:b/>
          <w:sz w:val="20"/>
          <w:szCs w:val="20"/>
        </w:rPr>
        <w:t>provid</w:t>
      </w:r>
      <w:r w:rsidR="00463D2F" w:rsidRPr="00EE41CC">
        <w:rPr>
          <w:rFonts w:ascii="Arial" w:hAnsi="Arial" w:cs="Arial"/>
          <w:b/>
          <w:sz w:val="20"/>
          <w:szCs w:val="20"/>
        </w:rPr>
        <w:t>e</w:t>
      </w:r>
      <w:r w:rsidR="00E3573E" w:rsidRPr="00EE41CC">
        <w:rPr>
          <w:rFonts w:ascii="Arial" w:hAnsi="Arial" w:cs="Arial"/>
          <w:b/>
          <w:sz w:val="20"/>
          <w:szCs w:val="20"/>
        </w:rPr>
        <w:t xml:space="preserve"> consultations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E3573E" w:rsidRPr="00EE41CC">
        <w:rPr>
          <w:rFonts w:ascii="Arial" w:hAnsi="Arial" w:cs="Arial"/>
          <w:b/>
          <w:sz w:val="20"/>
          <w:szCs w:val="20"/>
        </w:rPr>
        <w:t xml:space="preserve">, </w:t>
      </w:r>
      <w:r w:rsidRPr="00EE41CC">
        <w:rPr>
          <w:rFonts w:ascii="Arial" w:hAnsi="Arial" w:cs="Arial"/>
          <w:b/>
          <w:sz w:val="20"/>
          <w:szCs w:val="20"/>
        </w:rPr>
        <w:t>provid</w:t>
      </w:r>
      <w:r w:rsidR="00463D2F" w:rsidRPr="00EE41CC">
        <w:rPr>
          <w:rFonts w:ascii="Arial" w:hAnsi="Arial" w:cs="Arial"/>
          <w:b/>
          <w:sz w:val="20"/>
          <w:szCs w:val="20"/>
        </w:rPr>
        <w:t>e</w:t>
      </w:r>
      <w:r w:rsidRPr="00EE41CC">
        <w:rPr>
          <w:rFonts w:ascii="Arial" w:hAnsi="Arial" w:cs="Arial"/>
          <w:b/>
          <w:sz w:val="20"/>
          <w:szCs w:val="20"/>
        </w:rPr>
        <w:t xml:space="preserve"> samples?, </w:t>
      </w:r>
      <w:r w:rsidR="00E3573E" w:rsidRPr="00EE41CC">
        <w:rPr>
          <w:rFonts w:ascii="Arial" w:hAnsi="Arial" w:cs="Arial"/>
          <w:b/>
          <w:sz w:val="20"/>
          <w:szCs w:val="20"/>
        </w:rPr>
        <w:t>study human and/or animal</w:t>
      </w:r>
      <w:r w:rsidR="00D866B7" w:rsidRPr="00EE41CC">
        <w:rPr>
          <w:rFonts w:ascii="Arial" w:hAnsi="Arial" w:cs="Arial"/>
          <w:b/>
          <w:sz w:val="20"/>
          <w:szCs w:val="20"/>
        </w:rPr>
        <w:t xml:space="preserve"> </w:t>
      </w:r>
      <w:r w:rsidR="00E3573E" w:rsidRPr="00EE41CC">
        <w:rPr>
          <w:rFonts w:ascii="Arial" w:hAnsi="Arial" w:cs="Arial"/>
          <w:b/>
          <w:sz w:val="20"/>
          <w:szCs w:val="20"/>
        </w:rPr>
        <w:t>populations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E3573E" w:rsidRPr="00EE41CC">
        <w:rPr>
          <w:rFonts w:ascii="Arial" w:hAnsi="Arial" w:cs="Arial"/>
          <w:b/>
          <w:sz w:val="20"/>
          <w:szCs w:val="20"/>
        </w:rPr>
        <w:t xml:space="preserve">, </w:t>
      </w:r>
      <w:r w:rsidRPr="00EE41CC">
        <w:rPr>
          <w:rFonts w:ascii="Arial" w:hAnsi="Arial" w:cs="Arial"/>
          <w:b/>
          <w:sz w:val="20"/>
          <w:szCs w:val="20"/>
        </w:rPr>
        <w:t>conduc</w:t>
      </w:r>
      <w:r w:rsidR="00463D2F" w:rsidRPr="00EE41CC">
        <w:rPr>
          <w:rFonts w:ascii="Arial" w:hAnsi="Arial" w:cs="Arial"/>
          <w:b/>
          <w:sz w:val="20"/>
          <w:szCs w:val="20"/>
        </w:rPr>
        <w:t>t</w:t>
      </w:r>
      <w:r w:rsidRPr="00EE41CC">
        <w:rPr>
          <w:rFonts w:ascii="Arial" w:hAnsi="Arial" w:cs="Arial"/>
          <w:b/>
          <w:sz w:val="20"/>
          <w:szCs w:val="20"/>
        </w:rPr>
        <w:t xml:space="preserve"> observational or interventional clinical trials?, collect samples and/or data to be brought to the US?)</w:t>
      </w:r>
      <w:r w:rsidR="00807C88" w:rsidRPr="00EE41CC">
        <w:rPr>
          <w:rFonts w:ascii="Arial" w:hAnsi="Arial" w:cs="Arial"/>
          <w:b/>
          <w:sz w:val="20"/>
          <w:szCs w:val="20"/>
        </w:rPr>
        <w:t>.</w:t>
      </w:r>
    </w:p>
    <w:p w14:paraId="4E2C8D66" w14:textId="77777777" w:rsidR="00745D9A" w:rsidRPr="00EE41CC" w:rsidRDefault="00745D9A">
      <w:pPr>
        <w:rPr>
          <w:rFonts w:ascii="Arial" w:hAnsi="Arial" w:cs="Arial"/>
          <w:sz w:val="20"/>
          <w:szCs w:val="20"/>
        </w:rPr>
      </w:pPr>
    </w:p>
    <w:p w14:paraId="18A47D70" w14:textId="240154BE" w:rsidR="003E3E03" w:rsidRPr="00EE41CC" w:rsidRDefault="003E3E03" w:rsidP="003E3E03">
      <w:pPr>
        <w:rPr>
          <w:rFonts w:ascii="Arial" w:hAnsi="Arial" w:cs="Arial"/>
          <w:color w:val="FF0000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 xml:space="preserve">The </w:t>
      </w:r>
      <w:r w:rsidR="00BD309B" w:rsidRPr="00EE41CC">
        <w:rPr>
          <w:rFonts w:ascii="Arial" w:hAnsi="Arial" w:cs="Arial"/>
          <w:color w:val="FF0000"/>
          <w:sz w:val="20"/>
          <w:szCs w:val="20"/>
        </w:rPr>
        <w:t>site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wil</w:t>
      </w:r>
      <w:r w:rsidR="00674A9B" w:rsidRPr="00EE41CC">
        <w:rPr>
          <w:rFonts w:ascii="Arial" w:hAnsi="Arial" w:cs="Arial"/>
          <w:color w:val="FF0000"/>
          <w:sz w:val="20"/>
          <w:szCs w:val="20"/>
        </w:rPr>
        <w:t>l…</w:t>
      </w:r>
    </w:p>
    <w:p w14:paraId="6D119D82" w14:textId="7E58989B" w:rsidR="003E3E03" w:rsidRPr="00EE41CC" w:rsidRDefault="003E3E03">
      <w:pPr>
        <w:rPr>
          <w:rFonts w:ascii="Arial" w:hAnsi="Arial" w:cs="Arial"/>
          <w:sz w:val="20"/>
          <w:szCs w:val="20"/>
        </w:rPr>
      </w:pPr>
    </w:p>
    <w:p w14:paraId="27E35E22" w14:textId="77777777" w:rsidR="0043614D" w:rsidRPr="00EE41CC" w:rsidRDefault="0043614D">
      <w:pPr>
        <w:rPr>
          <w:rFonts w:ascii="Arial" w:hAnsi="Arial" w:cs="Arial"/>
          <w:sz w:val="20"/>
          <w:szCs w:val="20"/>
        </w:rPr>
      </w:pPr>
    </w:p>
    <w:p w14:paraId="2A78854E" w14:textId="13FBCE7B" w:rsidR="008201CF" w:rsidRPr="00EE41CC" w:rsidRDefault="00CA2364" w:rsidP="00F93A4E">
      <w:pPr>
        <w:rPr>
          <w:rFonts w:ascii="Arial" w:hAnsi="Arial" w:cs="Arial"/>
          <w:b/>
          <w:sz w:val="20"/>
          <w:szCs w:val="20"/>
          <w:u w:val="single"/>
        </w:rPr>
      </w:pPr>
      <w:r w:rsidRPr="00EE41CC">
        <w:rPr>
          <w:rFonts w:ascii="Arial" w:hAnsi="Arial" w:cs="Arial"/>
          <w:b/>
          <w:sz w:val="20"/>
          <w:szCs w:val="20"/>
          <w:u w:val="single"/>
        </w:rPr>
        <w:t>Human</w:t>
      </w:r>
      <w:r w:rsidR="00740DB4" w:rsidRPr="00EE4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41CC">
        <w:rPr>
          <w:rFonts w:ascii="Arial" w:hAnsi="Arial" w:cs="Arial"/>
          <w:b/>
          <w:sz w:val="20"/>
          <w:szCs w:val="20"/>
          <w:u w:val="single"/>
        </w:rPr>
        <w:t>Subjects (</w:t>
      </w:r>
      <w:r w:rsidR="000B0DB7" w:rsidRPr="00EE41CC">
        <w:rPr>
          <w:rFonts w:ascii="Arial" w:hAnsi="Arial" w:cs="Arial"/>
          <w:b/>
          <w:sz w:val="20"/>
          <w:szCs w:val="20"/>
          <w:u w:val="single"/>
        </w:rPr>
        <w:t>1</w:t>
      </w:r>
      <w:r w:rsidRPr="00EE4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F20DD" w:rsidRPr="00EE41CC">
        <w:rPr>
          <w:rFonts w:ascii="Arial" w:hAnsi="Arial" w:cs="Arial"/>
          <w:b/>
          <w:sz w:val="20"/>
          <w:szCs w:val="20"/>
          <w:u w:val="single"/>
        </w:rPr>
        <w:t xml:space="preserve">word or </w:t>
      </w:r>
      <w:r w:rsidR="004D6BC7" w:rsidRPr="00EE41CC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Pr="00EE41CC">
        <w:rPr>
          <w:rFonts w:ascii="Arial" w:hAnsi="Arial" w:cs="Arial"/>
          <w:b/>
          <w:sz w:val="20"/>
          <w:szCs w:val="20"/>
          <w:u w:val="single"/>
        </w:rPr>
        <w:t>sentence</w:t>
      </w:r>
      <w:r w:rsidR="00AF20DD" w:rsidRPr="00EE41CC">
        <w:rPr>
          <w:rFonts w:ascii="Arial" w:hAnsi="Arial" w:cs="Arial"/>
          <w:b/>
          <w:sz w:val="20"/>
          <w:szCs w:val="20"/>
          <w:u w:val="single"/>
        </w:rPr>
        <w:t xml:space="preserve"> per bullet</w:t>
      </w:r>
      <w:r w:rsidRPr="00EE41CC">
        <w:rPr>
          <w:rFonts w:ascii="Arial" w:hAnsi="Arial" w:cs="Arial"/>
          <w:b/>
          <w:sz w:val="20"/>
          <w:szCs w:val="20"/>
          <w:u w:val="single"/>
        </w:rPr>
        <w:t>):</w:t>
      </w:r>
    </w:p>
    <w:p w14:paraId="27F01B2E" w14:textId="548085D5" w:rsidR="002B65AF" w:rsidRPr="00EE41CC" w:rsidRDefault="000D1800" w:rsidP="007E5A6A">
      <w:pPr>
        <w:pStyle w:val="ListParagraph"/>
        <w:numPr>
          <w:ilvl w:val="0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eastAsia="Arial" w:hAnsi="Arial" w:cs="Arial"/>
          <w:b/>
          <w:sz w:val="20"/>
          <w:szCs w:val="20"/>
        </w:rPr>
        <w:t>Parent Study IRB approval</w:t>
      </w:r>
    </w:p>
    <w:p w14:paraId="44FFDE3D" w14:textId="77777777" w:rsidR="000D1800" w:rsidRPr="00EE41CC" w:rsidRDefault="000D1800" w:rsidP="000D1800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eastAsia="Arial" w:hAnsi="Arial" w:cs="Arial"/>
          <w:b/>
          <w:bCs/>
          <w:sz w:val="20"/>
          <w:szCs w:val="20"/>
        </w:rPr>
        <w:t>IRB approval number for parent study</w:t>
      </w:r>
      <w:r w:rsidRPr="00EE41C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E41CC">
        <w:rPr>
          <w:rFonts w:ascii="Arial" w:hAnsi="Arial" w:cs="Arial"/>
          <w:color w:val="FF0000"/>
          <w:sz w:val="20"/>
          <w:szCs w:val="20"/>
        </w:rPr>
        <w:t>#</w:t>
      </w:r>
    </w:p>
    <w:p w14:paraId="26FDAA85" w14:textId="77777777" w:rsidR="000D1800" w:rsidRPr="00275A55" w:rsidRDefault="000D1800" w:rsidP="000D1800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EE41CC">
        <w:rPr>
          <w:rFonts w:ascii="Arial" w:eastAsia="Arial" w:hAnsi="Arial" w:cs="Arial"/>
          <w:b/>
          <w:bCs/>
          <w:sz w:val="20"/>
          <w:szCs w:val="20"/>
        </w:rPr>
        <w:t xml:space="preserve">IRB approval date: </w:t>
      </w:r>
      <w:r w:rsidRPr="00275A55">
        <w:rPr>
          <w:rFonts w:ascii="Arial" w:eastAsia="Arial" w:hAnsi="Arial" w:cs="Arial"/>
          <w:color w:val="FF0000"/>
          <w:sz w:val="20"/>
          <w:szCs w:val="20"/>
        </w:rPr>
        <w:t>DD-MMM-YYYY</w:t>
      </w:r>
    </w:p>
    <w:p w14:paraId="3A15DCE5" w14:textId="16CC591D" w:rsidR="00EE41CC" w:rsidRPr="00EC3588" w:rsidRDefault="000D1800" w:rsidP="00EC3588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bCs/>
          <w:sz w:val="20"/>
          <w:szCs w:val="20"/>
        </w:rPr>
      </w:pPr>
      <w:r w:rsidRPr="00EE41CC">
        <w:rPr>
          <w:rFonts w:ascii="Arial" w:eastAsia="Arial" w:hAnsi="Arial" w:cs="Arial"/>
          <w:b/>
          <w:bCs/>
          <w:sz w:val="20"/>
          <w:szCs w:val="20"/>
        </w:rPr>
        <w:t xml:space="preserve">Human Subject Assurance Number: </w:t>
      </w:r>
      <w:r w:rsidRPr="00EE41CC">
        <w:rPr>
          <w:rFonts w:ascii="Arial" w:hAnsi="Arial" w:cs="Arial"/>
          <w:color w:val="FF0000"/>
          <w:sz w:val="20"/>
          <w:szCs w:val="20"/>
        </w:rPr>
        <w:t>#</w:t>
      </w:r>
    </w:p>
    <w:p w14:paraId="7095C3EF" w14:textId="7DDE77EF" w:rsidR="005A220F" w:rsidRPr="00275A55" w:rsidRDefault="1D71A348" w:rsidP="00EE41CC">
      <w:pPr>
        <w:pStyle w:val="ListParagraph"/>
        <w:numPr>
          <w:ilvl w:val="0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bCs/>
          <w:sz w:val="20"/>
          <w:szCs w:val="20"/>
        </w:rPr>
        <w:t xml:space="preserve">Does this study require a modification to the IRB approval of a parent </w:t>
      </w:r>
      <w:r w:rsidRPr="00275A55">
        <w:rPr>
          <w:rFonts w:ascii="Arial" w:hAnsi="Arial" w:cs="Arial"/>
          <w:b/>
          <w:bCs/>
          <w:sz w:val="20"/>
          <w:szCs w:val="20"/>
        </w:rPr>
        <w:t>study</w:t>
      </w:r>
      <w:r w:rsidR="00275A55" w:rsidRPr="00275A55">
        <w:rPr>
          <w:rFonts w:ascii="Arial" w:hAnsi="Arial" w:cs="Arial"/>
          <w:b/>
          <w:bCs/>
          <w:sz w:val="20"/>
          <w:szCs w:val="20"/>
        </w:rPr>
        <w:t xml:space="preserve"> (</w:t>
      </w:r>
      <w:r w:rsidRPr="00275A55">
        <w:rPr>
          <w:rFonts w:ascii="Arial" w:hAnsi="Arial" w:cs="Arial"/>
          <w:b/>
          <w:bCs/>
          <w:sz w:val="20"/>
          <w:szCs w:val="20"/>
        </w:rPr>
        <w:t>Yes or No</w:t>
      </w:r>
      <w:r w:rsidR="00275A55" w:rsidRPr="00275A55">
        <w:rPr>
          <w:rFonts w:ascii="Arial" w:hAnsi="Arial" w:cs="Arial"/>
          <w:b/>
          <w:bCs/>
          <w:sz w:val="20"/>
          <w:szCs w:val="20"/>
        </w:rPr>
        <w:t>)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</w:p>
    <w:p w14:paraId="7EAA9D9F" w14:textId="726DDACA" w:rsidR="00275A55" w:rsidRPr="00275A55" w:rsidRDefault="00275A55" w:rsidP="00275A55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color w:val="FF0000"/>
          <w:sz w:val="20"/>
          <w:szCs w:val="20"/>
        </w:rPr>
      </w:pPr>
      <w:r w:rsidRPr="00275A55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14:paraId="24A8F0B1" w14:textId="77777777" w:rsidR="00EC3588" w:rsidRPr="00EC3588" w:rsidRDefault="00EC3588" w:rsidP="00EC3588">
      <w:pPr>
        <w:pStyle w:val="ListParagraph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3989A28E" w14:textId="77777777" w:rsidR="00275A55" w:rsidRPr="00275A55" w:rsidRDefault="209DD1ED" w:rsidP="00275A55">
      <w:pPr>
        <w:pStyle w:val="ListParagraph"/>
        <w:numPr>
          <w:ilvl w:val="0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eastAsia="Arial" w:hAnsi="Arial" w:cs="Arial"/>
          <w:b/>
          <w:sz w:val="20"/>
          <w:szCs w:val="20"/>
        </w:rPr>
        <w:t xml:space="preserve">Will </w:t>
      </w:r>
      <w:r w:rsidR="1D71A348" w:rsidRPr="00EE41CC">
        <w:rPr>
          <w:rFonts w:ascii="Arial" w:eastAsia="Arial" w:hAnsi="Arial" w:cs="Arial"/>
          <w:b/>
          <w:sz w:val="20"/>
          <w:szCs w:val="20"/>
        </w:rPr>
        <w:t>existing samples from human subjects will be used</w:t>
      </w:r>
      <w:r w:rsidR="44778DF9" w:rsidRPr="00EE41CC">
        <w:rPr>
          <w:rFonts w:ascii="Arial" w:hAnsi="Arial" w:cs="Arial"/>
          <w:b/>
          <w:bCs/>
          <w:sz w:val="20"/>
          <w:szCs w:val="20"/>
        </w:rPr>
        <w:t xml:space="preserve">: </w:t>
      </w:r>
      <w:r w:rsidR="00275A55" w:rsidRPr="00275A55">
        <w:rPr>
          <w:rFonts w:ascii="Arial" w:hAnsi="Arial" w:cs="Arial"/>
          <w:b/>
          <w:bCs/>
          <w:sz w:val="20"/>
          <w:szCs w:val="20"/>
        </w:rPr>
        <w:t>(Yes or No)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</w:p>
    <w:p w14:paraId="37D13208" w14:textId="203F00ED" w:rsidR="209DD1ED" w:rsidRPr="00275A55" w:rsidRDefault="00275A55" w:rsidP="00275A55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color w:val="FF0000"/>
          <w:sz w:val="20"/>
          <w:szCs w:val="20"/>
        </w:rPr>
      </w:pPr>
      <w:r w:rsidRPr="00275A55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14:paraId="7ACD589C" w14:textId="6DB3E3F2" w:rsidR="44778DF9" w:rsidRPr="00EE41CC" w:rsidRDefault="44778DF9" w:rsidP="00602EBA">
      <w:pPr>
        <w:pStyle w:val="ListParagraph"/>
        <w:numPr>
          <w:ilvl w:val="1"/>
          <w:numId w:val="3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EE41CC">
        <w:rPr>
          <w:rFonts w:ascii="Arial" w:eastAsia="Arial" w:hAnsi="Arial" w:cs="Arial"/>
          <w:b/>
          <w:bCs/>
          <w:color w:val="333333"/>
          <w:sz w:val="20"/>
          <w:szCs w:val="20"/>
        </w:rPr>
        <w:t>H</w:t>
      </w:r>
      <w:r w:rsidR="1D71A348" w:rsidRPr="00EE41CC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ow many subjects provided </w:t>
      </w:r>
      <w:r w:rsidR="00C86AA4" w:rsidRPr="00EE41CC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the existing </w:t>
      </w:r>
      <w:r w:rsidR="1D71A348" w:rsidRPr="00EE41CC">
        <w:rPr>
          <w:rFonts w:ascii="Arial" w:eastAsia="Arial" w:hAnsi="Arial" w:cs="Arial"/>
          <w:b/>
          <w:bCs/>
          <w:color w:val="333333"/>
          <w:sz w:val="20"/>
          <w:szCs w:val="20"/>
        </w:rPr>
        <w:t>samples</w:t>
      </w:r>
      <w:r w:rsidR="00C86AA4" w:rsidRPr="00EE41CC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 to be used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  <w:r w:rsidR="1D71A348" w:rsidRPr="00EE41CC">
        <w:rPr>
          <w:rFonts w:ascii="Arial" w:hAnsi="Arial" w:cs="Arial"/>
          <w:b/>
          <w:bCs/>
          <w:sz w:val="20"/>
          <w:szCs w:val="20"/>
        </w:rPr>
        <w:t xml:space="preserve"> </w:t>
      </w:r>
      <w:r w:rsidR="1D71A348" w:rsidRPr="00EE41CC">
        <w:rPr>
          <w:rFonts w:ascii="Arial" w:hAnsi="Arial" w:cs="Arial"/>
          <w:color w:val="FF0000"/>
          <w:sz w:val="20"/>
          <w:szCs w:val="20"/>
        </w:rPr>
        <w:t>#</w:t>
      </w:r>
      <w:r w:rsidR="1D71A348" w:rsidRPr="00EE41C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0274FE7" w14:textId="483D9734" w:rsidR="00275A55" w:rsidRDefault="0C28BF96" w:rsidP="002914B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EE41CC">
        <w:rPr>
          <w:rFonts w:ascii="Arial" w:hAnsi="Arial" w:cs="Arial"/>
          <w:b/>
          <w:bCs/>
          <w:sz w:val="20"/>
          <w:szCs w:val="20"/>
        </w:rPr>
        <w:t>Will human subjects be recruited</w:t>
      </w:r>
      <w:r w:rsidR="00275A55">
        <w:rPr>
          <w:rFonts w:ascii="Arial" w:hAnsi="Arial" w:cs="Arial"/>
          <w:b/>
          <w:bCs/>
          <w:sz w:val="20"/>
          <w:szCs w:val="20"/>
        </w:rPr>
        <w:t xml:space="preserve"> (Yes or </w:t>
      </w:r>
      <w:proofErr w:type="gramStart"/>
      <w:r w:rsidR="00275A55">
        <w:rPr>
          <w:rFonts w:ascii="Arial" w:hAnsi="Arial" w:cs="Arial"/>
          <w:b/>
          <w:bCs/>
          <w:sz w:val="20"/>
          <w:szCs w:val="20"/>
        </w:rPr>
        <w:t>No)</w:t>
      </w:r>
      <w:proofErr w:type="gramEnd"/>
    </w:p>
    <w:p w14:paraId="475F878E" w14:textId="028EA5A3" w:rsidR="002914B0" w:rsidRPr="00275A55" w:rsidRDefault="00275A55" w:rsidP="00275A55">
      <w:pPr>
        <w:pStyle w:val="ListParagraph"/>
        <w:numPr>
          <w:ilvl w:val="1"/>
          <w:numId w:val="31"/>
        </w:numPr>
        <w:rPr>
          <w:rFonts w:ascii="Arial" w:hAnsi="Arial" w:cs="Arial"/>
          <w:b/>
          <w:bCs/>
          <w:color w:val="FF0000"/>
          <w:sz w:val="20"/>
          <w:szCs w:val="20"/>
        </w:rPr>
      </w:pPr>
      <w:r w:rsidRPr="00275A55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14:paraId="5FF92247" w14:textId="6FBD2C75" w:rsidR="005E4659" w:rsidRPr="002914B0" w:rsidRDefault="00A721DA" w:rsidP="002914B0">
      <w:pPr>
        <w:pStyle w:val="ListParagraph"/>
        <w:numPr>
          <w:ilvl w:val="1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2914B0">
        <w:rPr>
          <w:rFonts w:ascii="Arial" w:hAnsi="Arial" w:cs="Arial"/>
          <w:b/>
          <w:sz w:val="20"/>
          <w:szCs w:val="20"/>
        </w:rPr>
        <w:t>Number of</w:t>
      </w:r>
      <w:r w:rsidR="000B0DB7" w:rsidRPr="002914B0">
        <w:rPr>
          <w:rFonts w:ascii="Arial" w:hAnsi="Arial" w:cs="Arial"/>
          <w:b/>
          <w:sz w:val="20"/>
          <w:szCs w:val="20"/>
        </w:rPr>
        <w:t xml:space="preserve"> </w:t>
      </w:r>
      <w:r w:rsidR="00F93A4E" w:rsidRPr="002914B0">
        <w:rPr>
          <w:rFonts w:ascii="Arial" w:hAnsi="Arial" w:cs="Arial"/>
          <w:b/>
          <w:sz w:val="20"/>
          <w:szCs w:val="20"/>
        </w:rPr>
        <w:t>human subjects</w:t>
      </w:r>
      <w:r w:rsidRPr="002914B0">
        <w:rPr>
          <w:rFonts w:ascii="Arial" w:hAnsi="Arial" w:cs="Arial"/>
          <w:b/>
          <w:sz w:val="20"/>
          <w:szCs w:val="20"/>
        </w:rPr>
        <w:t xml:space="preserve"> that</w:t>
      </w:r>
      <w:r w:rsidR="00F93A4E" w:rsidRPr="002914B0">
        <w:rPr>
          <w:rFonts w:ascii="Arial" w:hAnsi="Arial" w:cs="Arial"/>
          <w:b/>
          <w:sz w:val="20"/>
          <w:szCs w:val="20"/>
        </w:rPr>
        <w:t xml:space="preserve"> will be recruited</w:t>
      </w:r>
      <w:r w:rsidRPr="002914B0">
        <w:rPr>
          <w:rFonts w:ascii="Arial" w:hAnsi="Arial" w:cs="Arial"/>
          <w:b/>
          <w:sz w:val="20"/>
          <w:szCs w:val="20"/>
        </w:rPr>
        <w:t>:</w:t>
      </w:r>
      <w:r w:rsidR="00892738" w:rsidRPr="002914B0">
        <w:rPr>
          <w:rFonts w:ascii="Arial" w:hAnsi="Arial" w:cs="Arial"/>
          <w:b/>
          <w:sz w:val="20"/>
          <w:szCs w:val="20"/>
        </w:rPr>
        <w:t xml:space="preserve"> </w:t>
      </w:r>
      <w:r w:rsidR="00892738" w:rsidRPr="002914B0">
        <w:rPr>
          <w:rFonts w:ascii="Arial" w:hAnsi="Arial" w:cs="Arial"/>
          <w:color w:val="FF0000"/>
          <w:sz w:val="20"/>
          <w:szCs w:val="20"/>
        </w:rPr>
        <w:t>#</w:t>
      </w:r>
    </w:p>
    <w:p w14:paraId="4F4EF7B4" w14:textId="77777777" w:rsidR="002914B0" w:rsidRDefault="002914B0" w:rsidP="002914B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CF77C58" w14:textId="36E02096" w:rsidR="00EB3487" w:rsidRPr="00EE41CC" w:rsidRDefault="00A721DA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P</w:t>
      </w:r>
      <w:r w:rsidR="00F93A4E" w:rsidRPr="00EE41CC">
        <w:rPr>
          <w:rFonts w:ascii="Arial" w:hAnsi="Arial" w:cs="Arial"/>
          <w:b/>
          <w:sz w:val="20"/>
          <w:szCs w:val="20"/>
        </w:rPr>
        <w:t>opulation parameters</w:t>
      </w:r>
      <w:r w:rsidR="00EB3487" w:rsidRPr="00EE41CC">
        <w:rPr>
          <w:rFonts w:ascii="Arial" w:hAnsi="Arial" w:cs="Arial"/>
          <w:b/>
          <w:sz w:val="20"/>
          <w:szCs w:val="20"/>
        </w:rPr>
        <w:t>:</w:t>
      </w:r>
    </w:p>
    <w:p w14:paraId="1ED9EB2C" w14:textId="77777777" w:rsidR="00EB3487" w:rsidRPr="00EE41CC" w:rsidRDefault="00F93A4E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 xml:space="preserve">Gender: </w:t>
      </w:r>
      <w:r w:rsidR="000B0DB7" w:rsidRPr="00EE41CC">
        <w:rPr>
          <w:rFonts w:ascii="Arial" w:hAnsi="Arial" w:cs="Arial"/>
          <w:color w:val="FF0000"/>
          <w:sz w:val="20"/>
          <w:szCs w:val="20"/>
        </w:rPr>
        <w:t>#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41CC">
        <w:rPr>
          <w:rFonts w:ascii="Arial" w:hAnsi="Arial" w:cs="Arial"/>
          <w:sz w:val="20"/>
          <w:szCs w:val="20"/>
        </w:rPr>
        <w:t xml:space="preserve">males, </w:t>
      </w:r>
      <w:r w:rsidR="000B0DB7" w:rsidRPr="00EE41CC">
        <w:rPr>
          <w:rFonts w:ascii="Arial" w:hAnsi="Arial" w:cs="Arial"/>
          <w:color w:val="FF0000"/>
          <w:sz w:val="20"/>
          <w:szCs w:val="20"/>
        </w:rPr>
        <w:t>#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41CC">
        <w:rPr>
          <w:rFonts w:ascii="Arial" w:hAnsi="Arial" w:cs="Arial"/>
          <w:sz w:val="20"/>
          <w:szCs w:val="20"/>
        </w:rPr>
        <w:t>females</w:t>
      </w:r>
    </w:p>
    <w:p w14:paraId="2783EBAB" w14:textId="2678FB40" w:rsidR="00EB3487" w:rsidRPr="00EE41CC" w:rsidRDefault="00F93A4E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 xml:space="preserve">Age Group: </w:t>
      </w:r>
      <w:r w:rsidR="000B0DB7" w:rsidRPr="00EE41CC">
        <w:rPr>
          <w:rFonts w:ascii="Arial" w:hAnsi="Arial" w:cs="Arial"/>
          <w:sz w:val="20"/>
          <w:szCs w:val="20"/>
        </w:rPr>
        <w:t>ages</w:t>
      </w:r>
      <w:r w:rsidR="000B0DB7" w:rsidRPr="00EE41CC">
        <w:rPr>
          <w:rFonts w:ascii="Arial" w:hAnsi="Arial" w:cs="Arial"/>
          <w:color w:val="FF0000"/>
          <w:sz w:val="20"/>
          <w:szCs w:val="20"/>
        </w:rPr>
        <w:t xml:space="preserve"> # - #</w:t>
      </w:r>
    </w:p>
    <w:p w14:paraId="1C00D945" w14:textId="652C65A1" w:rsidR="00EB3487" w:rsidRPr="00EE41CC" w:rsidRDefault="00F93A4E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 xml:space="preserve">Race/Ethnicity: </w:t>
      </w:r>
      <w:r w:rsidR="000B0DB7" w:rsidRPr="00EE41CC">
        <w:rPr>
          <w:rFonts w:ascii="Arial" w:hAnsi="Arial" w:cs="Arial"/>
          <w:color w:val="FF0000"/>
          <w:sz w:val="20"/>
          <w:szCs w:val="20"/>
        </w:rPr>
        <w:t>#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41CC">
        <w:rPr>
          <w:rFonts w:ascii="Arial" w:hAnsi="Arial" w:cs="Arial"/>
          <w:sz w:val="20"/>
          <w:szCs w:val="20"/>
        </w:rPr>
        <w:t>Caucasian subjects,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</w:t>
      </w:r>
      <w:r w:rsidR="000B0DB7" w:rsidRPr="00EE41CC">
        <w:rPr>
          <w:rFonts w:ascii="Arial" w:hAnsi="Arial" w:cs="Arial"/>
          <w:color w:val="FF0000"/>
          <w:sz w:val="20"/>
          <w:szCs w:val="20"/>
        </w:rPr>
        <w:t>#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41CC">
        <w:rPr>
          <w:rFonts w:ascii="Arial" w:hAnsi="Arial" w:cs="Arial"/>
          <w:sz w:val="20"/>
          <w:szCs w:val="20"/>
        </w:rPr>
        <w:t>subject</w:t>
      </w:r>
      <w:r w:rsidR="000B0DB7" w:rsidRPr="00EE41CC">
        <w:rPr>
          <w:rFonts w:ascii="Arial" w:hAnsi="Arial" w:cs="Arial"/>
          <w:sz w:val="20"/>
          <w:szCs w:val="20"/>
        </w:rPr>
        <w:t>s</w:t>
      </w:r>
      <w:r w:rsidRPr="00EE41CC">
        <w:rPr>
          <w:rFonts w:ascii="Arial" w:hAnsi="Arial" w:cs="Arial"/>
          <w:sz w:val="20"/>
          <w:szCs w:val="20"/>
        </w:rPr>
        <w:t xml:space="preserve"> of African ancestry</w:t>
      </w:r>
      <w:r w:rsidR="000B0DB7" w:rsidRPr="00EE41CC">
        <w:rPr>
          <w:rFonts w:ascii="Arial" w:hAnsi="Arial" w:cs="Arial"/>
          <w:sz w:val="20"/>
          <w:szCs w:val="20"/>
        </w:rPr>
        <w:t xml:space="preserve">, </w:t>
      </w:r>
      <w:r w:rsidR="000B0DB7" w:rsidRPr="00EE41CC">
        <w:rPr>
          <w:rFonts w:ascii="Arial" w:hAnsi="Arial" w:cs="Arial"/>
          <w:color w:val="FF0000"/>
          <w:sz w:val="20"/>
          <w:szCs w:val="20"/>
        </w:rPr>
        <w:t xml:space="preserve"># </w:t>
      </w:r>
      <w:r w:rsidR="000B0DB7" w:rsidRPr="00EE41CC">
        <w:rPr>
          <w:rFonts w:ascii="Arial" w:hAnsi="Arial" w:cs="Arial"/>
          <w:sz w:val="20"/>
          <w:szCs w:val="20"/>
        </w:rPr>
        <w:t>subjects of Asian</w:t>
      </w:r>
      <w:r w:rsidR="00EB3487" w:rsidRPr="00EE41CC">
        <w:rPr>
          <w:rFonts w:ascii="Arial" w:hAnsi="Arial" w:cs="Arial"/>
          <w:sz w:val="20"/>
          <w:szCs w:val="20"/>
        </w:rPr>
        <w:t xml:space="preserve"> </w:t>
      </w:r>
      <w:r w:rsidR="000B0DB7" w:rsidRPr="00EE41CC">
        <w:rPr>
          <w:rFonts w:ascii="Arial" w:hAnsi="Arial" w:cs="Arial"/>
          <w:sz w:val="20"/>
          <w:szCs w:val="20"/>
        </w:rPr>
        <w:t xml:space="preserve">ancestry, </w:t>
      </w:r>
      <w:r w:rsidR="00BE0F31" w:rsidRPr="00EE41CC">
        <w:rPr>
          <w:rFonts w:ascii="Arial" w:hAnsi="Arial" w:cs="Arial"/>
          <w:color w:val="FF0000"/>
          <w:sz w:val="20"/>
          <w:szCs w:val="20"/>
        </w:rPr>
        <w:t>etc.</w:t>
      </w:r>
    </w:p>
    <w:p w14:paraId="1733250B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FDA09B3" w14:textId="73A4E005" w:rsidR="00EB3487" w:rsidRPr="00EE41CC" w:rsidRDefault="00F93A4E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Sample collection will include</w:t>
      </w:r>
      <w:r w:rsidR="00A721DA" w:rsidRPr="00EE41CC">
        <w:rPr>
          <w:rFonts w:ascii="Arial" w:hAnsi="Arial" w:cs="Arial"/>
          <w:b/>
          <w:sz w:val="20"/>
          <w:szCs w:val="20"/>
        </w:rPr>
        <w:t>:</w:t>
      </w:r>
    </w:p>
    <w:p w14:paraId="07C51557" w14:textId="6028454B" w:rsidR="00EB3487" w:rsidRPr="00EE41CC" w:rsidRDefault="00EB3487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B</w:t>
      </w:r>
      <w:r w:rsidR="000B0DB7" w:rsidRPr="00EE41CC">
        <w:rPr>
          <w:rFonts w:ascii="Arial" w:hAnsi="Arial" w:cs="Arial"/>
          <w:b/>
          <w:sz w:val="20"/>
          <w:szCs w:val="20"/>
        </w:rPr>
        <w:t>l</w:t>
      </w:r>
      <w:r w:rsidR="00F93A4E" w:rsidRPr="00EE41CC">
        <w:rPr>
          <w:rFonts w:ascii="Arial" w:hAnsi="Arial" w:cs="Arial"/>
          <w:b/>
          <w:sz w:val="20"/>
          <w:szCs w:val="20"/>
        </w:rPr>
        <w:t>ood</w:t>
      </w:r>
      <w:r w:rsidR="0034751F" w:rsidRPr="00EE41CC">
        <w:rPr>
          <w:rFonts w:ascii="Arial" w:hAnsi="Arial" w:cs="Arial"/>
          <w:b/>
          <w:sz w:val="20"/>
          <w:szCs w:val="20"/>
        </w:rPr>
        <w:t xml:space="preserve">: </w:t>
      </w:r>
      <w:r w:rsidR="007774EB" w:rsidRPr="00EE41CC">
        <w:rPr>
          <w:rFonts w:ascii="Arial" w:hAnsi="Arial" w:cs="Arial"/>
          <w:color w:val="FF0000"/>
          <w:sz w:val="20"/>
          <w:szCs w:val="20"/>
        </w:rPr>
        <w:t>Yes or No</w:t>
      </w:r>
    </w:p>
    <w:p w14:paraId="78E9916F" w14:textId="3488B821" w:rsidR="00EB3487" w:rsidRPr="00EE41CC" w:rsidRDefault="00EB3487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lastRenderedPageBreak/>
        <w:t>U</w:t>
      </w:r>
      <w:r w:rsidR="000B0DB7" w:rsidRPr="00EE41CC">
        <w:rPr>
          <w:rFonts w:ascii="Arial" w:hAnsi="Arial" w:cs="Arial"/>
          <w:b/>
          <w:sz w:val="20"/>
          <w:szCs w:val="20"/>
        </w:rPr>
        <w:t>rine</w:t>
      </w:r>
      <w:r w:rsidR="0034751F" w:rsidRPr="00EE41CC">
        <w:rPr>
          <w:rFonts w:ascii="Arial" w:hAnsi="Arial" w:cs="Arial"/>
          <w:b/>
          <w:sz w:val="20"/>
          <w:szCs w:val="20"/>
        </w:rPr>
        <w:t xml:space="preserve">: </w:t>
      </w:r>
      <w:r w:rsidR="007774EB" w:rsidRPr="00EE41CC">
        <w:rPr>
          <w:rFonts w:ascii="Arial" w:hAnsi="Arial" w:cs="Arial"/>
          <w:color w:val="FF0000"/>
          <w:sz w:val="20"/>
          <w:szCs w:val="20"/>
        </w:rPr>
        <w:t>Yes or No</w:t>
      </w:r>
    </w:p>
    <w:p w14:paraId="01FFD375" w14:textId="3C3D7052" w:rsidR="00FF6425" w:rsidRPr="00EE41CC" w:rsidRDefault="00EB3487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T</w:t>
      </w:r>
      <w:r w:rsidR="00F93A4E" w:rsidRPr="00EE41CC">
        <w:rPr>
          <w:rFonts w:ascii="Arial" w:hAnsi="Arial" w:cs="Arial"/>
          <w:b/>
          <w:sz w:val="20"/>
          <w:szCs w:val="20"/>
        </w:rPr>
        <w:t>issues</w:t>
      </w:r>
      <w:r w:rsidR="0034751F" w:rsidRPr="00EE41CC">
        <w:rPr>
          <w:rFonts w:ascii="Arial" w:hAnsi="Arial" w:cs="Arial"/>
          <w:b/>
          <w:sz w:val="20"/>
          <w:szCs w:val="20"/>
        </w:rPr>
        <w:t xml:space="preserve">: </w:t>
      </w:r>
      <w:r w:rsidR="007774EB" w:rsidRPr="00EE41CC">
        <w:rPr>
          <w:rFonts w:ascii="Arial" w:hAnsi="Arial" w:cs="Arial"/>
          <w:color w:val="FF0000"/>
          <w:sz w:val="20"/>
          <w:szCs w:val="20"/>
        </w:rPr>
        <w:t>Yes or No</w:t>
      </w:r>
    </w:p>
    <w:p w14:paraId="5BD3E9EE" w14:textId="5630479D" w:rsidR="00EB3487" w:rsidRPr="00EE41CC" w:rsidRDefault="00EB3487" w:rsidP="00874414">
      <w:pPr>
        <w:pStyle w:val="ListParagraph"/>
        <w:numPr>
          <w:ilvl w:val="1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Other samples (describe)</w:t>
      </w:r>
      <w:proofErr w:type="gramStart"/>
      <w:r w:rsidR="0044649D" w:rsidRPr="00EE41CC">
        <w:rPr>
          <w:rFonts w:ascii="Arial" w:hAnsi="Arial" w:cs="Arial"/>
          <w:b/>
          <w:sz w:val="20"/>
          <w:szCs w:val="20"/>
        </w:rPr>
        <w:t xml:space="preserve">: </w:t>
      </w:r>
      <w:r w:rsidR="00FA70C0" w:rsidRPr="00EE41CC">
        <w:rPr>
          <w:rFonts w:ascii="Arial" w:hAnsi="Arial" w:cs="Arial"/>
          <w:color w:val="FF0000"/>
          <w:sz w:val="20"/>
          <w:szCs w:val="20"/>
        </w:rPr>
        <w:t>?</w:t>
      </w:r>
      <w:proofErr w:type="gramEnd"/>
    </w:p>
    <w:p w14:paraId="24CAD838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947710C" w14:textId="2020C8FA" w:rsidR="00BD4357" w:rsidRPr="00EE41CC" w:rsidRDefault="00FF6425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 xml:space="preserve">Sample collection will be </w:t>
      </w:r>
      <w:r w:rsidR="00F93A4E" w:rsidRPr="00EE41CC">
        <w:rPr>
          <w:rFonts w:ascii="Arial" w:hAnsi="Arial" w:cs="Arial"/>
          <w:b/>
          <w:sz w:val="20"/>
          <w:szCs w:val="20"/>
        </w:rPr>
        <w:t>completed i</w:t>
      </w:r>
      <w:r w:rsidR="00874414" w:rsidRPr="00EE41CC">
        <w:rPr>
          <w:rFonts w:ascii="Arial" w:hAnsi="Arial" w:cs="Arial"/>
          <w:b/>
          <w:sz w:val="20"/>
          <w:szCs w:val="20"/>
        </w:rPr>
        <w:t xml:space="preserve">n how many visits: </w:t>
      </w:r>
      <w:r w:rsidR="00892738" w:rsidRPr="00EE41CC">
        <w:rPr>
          <w:rFonts w:ascii="Arial" w:hAnsi="Arial" w:cs="Arial"/>
          <w:color w:val="FF0000"/>
          <w:sz w:val="20"/>
          <w:szCs w:val="20"/>
        </w:rPr>
        <w:t>#</w:t>
      </w:r>
    </w:p>
    <w:p w14:paraId="60C473E8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28316B5" w14:textId="14D59511" w:rsidR="000B0DB7" w:rsidRPr="00EE41CC" w:rsidRDefault="008122DE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s</w:t>
      </w:r>
      <w:r w:rsidR="00F93A4E" w:rsidRPr="00EE41CC">
        <w:rPr>
          <w:rFonts w:ascii="Arial" w:hAnsi="Arial" w:cs="Arial"/>
          <w:b/>
          <w:sz w:val="20"/>
          <w:szCs w:val="20"/>
        </w:rPr>
        <w:t>amples be de-identified</w:t>
      </w:r>
      <w:r w:rsidR="00235322" w:rsidRPr="00EE41CC">
        <w:rPr>
          <w:rFonts w:ascii="Arial" w:hAnsi="Arial" w:cs="Arial"/>
          <w:b/>
          <w:sz w:val="20"/>
          <w:szCs w:val="20"/>
        </w:rPr>
        <w:t xml:space="preserve"> (Yes or No)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0B0DB7" w:rsidRPr="00EE41CC">
        <w:rPr>
          <w:rFonts w:ascii="Arial" w:hAnsi="Arial" w:cs="Arial"/>
          <w:b/>
          <w:sz w:val="20"/>
          <w:szCs w:val="20"/>
        </w:rPr>
        <w:t xml:space="preserve"> If </w:t>
      </w:r>
      <w:r w:rsidR="00235322" w:rsidRPr="00EE41CC">
        <w:rPr>
          <w:rFonts w:ascii="Arial" w:hAnsi="Arial" w:cs="Arial"/>
          <w:b/>
          <w:sz w:val="20"/>
          <w:szCs w:val="20"/>
        </w:rPr>
        <w:t>No</w:t>
      </w:r>
      <w:r w:rsidR="000B0DB7" w:rsidRPr="00EE41CC">
        <w:rPr>
          <w:rFonts w:ascii="Arial" w:hAnsi="Arial" w:cs="Arial"/>
          <w:b/>
          <w:sz w:val="20"/>
          <w:szCs w:val="20"/>
        </w:rPr>
        <w:t>, describe how they will be protected</w:t>
      </w:r>
      <w:r w:rsidR="00F93A4E" w:rsidRPr="00EE41CC">
        <w:rPr>
          <w:rFonts w:ascii="Arial" w:hAnsi="Arial" w:cs="Arial"/>
          <w:b/>
          <w:sz w:val="20"/>
          <w:szCs w:val="20"/>
        </w:rPr>
        <w:t>.</w:t>
      </w:r>
    </w:p>
    <w:p w14:paraId="23A0B8D0" w14:textId="6B0A37C8" w:rsidR="008122DE" w:rsidRPr="00EE41CC" w:rsidRDefault="00EB2D77" w:rsidP="008122DE">
      <w:pPr>
        <w:pStyle w:val="ListParagraph"/>
        <w:numPr>
          <w:ilvl w:val="1"/>
          <w:numId w:val="31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5FA908E5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2FA062E" w14:textId="6B9F771A" w:rsidR="000B0DB7" w:rsidRPr="00EE41CC" w:rsidRDefault="008122DE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l</w:t>
      </w:r>
      <w:r w:rsidR="00F93A4E" w:rsidRPr="00EE41CC">
        <w:rPr>
          <w:rFonts w:ascii="Arial" w:hAnsi="Arial" w:cs="Arial"/>
          <w:b/>
          <w:sz w:val="20"/>
          <w:szCs w:val="20"/>
        </w:rPr>
        <w:t>ocal IRB approval be obtained prior to engaging in any research involving human subjects</w:t>
      </w:r>
      <w:r w:rsidR="00235322" w:rsidRPr="00EE41CC">
        <w:rPr>
          <w:rFonts w:ascii="Arial" w:hAnsi="Arial" w:cs="Arial"/>
          <w:b/>
          <w:sz w:val="20"/>
          <w:szCs w:val="20"/>
        </w:rPr>
        <w:t xml:space="preserve"> (Yes or No)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F93A4E" w:rsidRPr="00EE41CC">
        <w:rPr>
          <w:rFonts w:ascii="Arial" w:hAnsi="Arial" w:cs="Arial"/>
          <w:b/>
          <w:sz w:val="20"/>
          <w:szCs w:val="20"/>
        </w:rPr>
        <w:t xml:space="preserve"> </w:t>
      </w:r>
      <w:r w:rsidR="000B0DB7" w:rsidRPr="00EE41CC">
        <w:rPr>
          <w:rFonts w:ascii="Arial" w:hAnsi="Arial" w:cs="Arial"/>
          <w:b/>
          <w:sz w:val="20"/>
          <w:szCs w:val="20"/>
        </w:rPr>
        <w:t xml:space="preserve">If </w:t>
      </w:r>
      <w:r w:rsidR="00235322" w:rsidRPr="00EE41CC">
        <w:rPr>
          <w:rFonts w:ascii="Arial" w:hAnsi="Arial" w:cs="Arial"/>
          <w:b/>
          <w:sz w:val="20"/>
          <w:szCs w:val="20"/>
        </w:rPr>
        <w:t>No</w:t>
      </w:r>
      <w:r w:rsidR="000B0DB7" w:rsidRPr="00EE41CC">
        <w:rPr>
          <w:rFonts w:ascii="Arial" w:hAnsi="Arial" w:cs="Arial"/>
          <w:b/>
          <w:sz w:val="20"/>
          <w:szCs w:val="20"/>
        </w:rPr>
        <w:t>, describe alternate approvals being sought</w:t>
      </w:r>
      <w:r w:rsidR="00FF6425" w:rsidRPr="00EE41CC">
        <w:rPr>
          <w:rFonts w:ascii="Arial" w:hAnsi="Arial" w:cs="Arial"/>
          <w:b/>
          <w:sz w:val="20"/>
          <w:szCs w:val="20"/>
        </w:rPr>
        <w:t xml:space="preserve"> or </w:t>
      </w:r>
      <w:r w:rsidR="00EB3487" w:rsidRPr="00EE41CC">
        <w:rPr>
          <w:rFonts w:ascii="Arial" w:hAnsi="Arial" w:cs="Arial"/>
          <w:b/>
          <w:sz w:val="20"/>
          <w:szCs w:val="20"/>
        </w:rPr>
        <w:t xml:space="preserve">state </w:t>
      </w:r>
      <w:r w:rsidR="00FF6425" w:rsidRPr="00EE41CC">
        <w:rPr>
          <w:rFonts w:ascii="Arial" w:hAnsi="Arial" w:cs="Arial"/>
          <w:b/>
          <w:sz w:val="20"/>
          <w:szCs w:val="20"/>
        </w:rPr>
        <w:t xml:space="preserve">why </w:t>
      </w:r>
      <w:r w:rsidR="0063783B" w:rsidRPr="00EE41CC">
        <w:rPr>
          <w:rFonts w:ascii="Arial" w:hAnsi="Arial" w:cs="Arial"/>
          <w:b/>
          <w:sz w:val="20"/>
          <w:szCs w:val="20"/>
        </w:rPr>
        <w:t xml:space="preserve">local IRB </w:t>
      </w:r>
      <w:r w:rsidR="00FF6425" w:rsidRPr="00EE41CC">
        <w:rPr>
          <w:rFonts w:ascii="Arial" w:hAnsi="Arial" w:cs="Arial"/>
          <w:b/>
          <w:sz w:val="20"/>
          <w:szCs w:val="20"/>
        </w:rPr>
        <w:t>approval is not required.</w:t>
      </w:r>
    </w:p>
    <w:p w14:paraId="0759B084" w14:textId="020AEF71" w:rsidR="008122DE" w:rsidRPr="00EE41CC" w:rsidRDefault="00EB2D77" w:rsidP="008122DE">
      <w:pPr>
        <w:pStyle w:val="ListParagraph"/>
        <w:numPr>
          <w:ilvl w:val="1"/>
          <w:numId w:val="31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5B685D9C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8D603CF" w14:textId="72C71B1F" w:rsidR="00F93A4E" w:rsidRPr="00EE41CC" w:rsidRDefault="00AF6B73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i</w:t>
      </w:r>
      <w:r w:rsidR="00F93A4E" w:rsidRPr="00EE41CC">
        <w:rPr>
          <w:rFonts w:ascii="Arial" w:hAnsi="Arial" w:cs="Arial"/>
          <w:b/>
          <w:sz w:val="20"/>
          <w:szCs w:val="20"/>
        </w:rPr>
        <w:t>nformed consent be obtained prior to engaging in any research involving human subjects</w:t>
      </w:r>
      <w:r w:rsidR="00235322" w:rsidRPr="00EE41CC">
        <w:rPr>
          <w:rFonts w:ascii="Arial" w:hAnsi="Arial" w:cs="Arial"/>
          <w:b/>
          <w:sz w:val="20"/>
          <w:szCs w:val="20"/>
        </w:rPr>
        <w:t xml:space="preserve"> (Yes or No)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0B0DB7" w:rsidRPr="00EE41CC">
        <w:rPr>
          <w:rFonts w:ascii="Arial" w:hAnsi="Arial" w:cs="Arial"/>
          <w:b/>
          <w:sz w:val="20"/>
          <w:szCs w:val="20"/>
        </w:rPr>
        <w:t xml:space="preserve"> If </w:t>
      </w:r>
      <w:r w:rsidR="00235322" w:rsidRPr="00EE41CC">
        <w:rPr>
          <w:rFonts w:ascii="Arial" w:hAnsi="Arial" w:cs="Arial"/>
          <w:b/>
          <w:sz w:val="20"/>
          <w:szCs w:val="20"/>
        </w:rPr>
        <w:t>No</w:t>
      </w:r>
      <w:r w:rsidR="000B0DB7" w:rsidRPr="00EE41CC">
        <w:rPr>
          <w:rFonts w:ascii="Arial" w:hAnsi="Arial" w:cs="Arial"/>
          <w:b/>
          <w:sz w:val="20"/>
          <w:szCs w:val="20"/>
        </w:rPr>
        <w:t>, describe alternate approvals/consents</w:t>
      </w:r>
      <w:r w:rsidR="006701DE" w:rsidRPr="00EE41CC">
        <w:rPr>
          <w:rFonts w:ascii="Arial" w:hAnsi="Arial" w:cs="Arial"/>
          <w:b/>
          <w:sz w:val="20"/>
          <w:szCs w:val="20"/>
        </w:rPr>
        <w:t xml:space="preserve"> being sought</w:t>
      </w:r>
      <w:r w:rsidR="000B0DB7" w:rsidRPr="00EE41CC">
        <w:rPr>
          <w:rFonts w:ascii="Arial" w:hAnsi="Arial" w:cs="Arial"/>
          <w:b/>
          <w:sz w:val="20"/>
          <w:szCs w:val="20"/>
        </w:rPr>
        <w:t xml:space="preserve"> or </w:t>
      </w:r>
      <w:r w:rsidR="00EB3487" w:rsidRPr="00EE41CC">
        <w:rPr>
          <w:rFonts w:ascii="Arial" w:hAnsi="Arial" w:cs="Arial"/>
          <w:b/>
          <w:sz w:val="20"/>
          <w:szCs w:val="20"/>
        </w:rPr>
        <w:t xml:space="preserve">state </w:t>
      </w:r>
      <w:r w:rsidR="000B0DB7" w:rsidRPr="00EE41CC">
        <w:rPr>
          <w:rFonts w:ascii="Arial" w:hAnsi="Arial" w:cs="Arial"/>
          <w:b/>
          <w:sz w:val="20"/>
          <w:szCs w:val="20"/>
        </w:rPr>
        <w:t xml:space="preserve">why </w:t>
      </w:r>
      <w:r w:rsidR="0063783B" w:rsidRPr="00EE41CC">
        <w:rPr>
          <w:rFonts w:ascii="Arial" w:hAnsi="Arial" w:cs="Arial"/>
          <w:b/>
          <w:sz w:val="20"/>
          <w:szCs w:val="20"/>
        </w:rPr>
        <w:t xml:space="preserve">informed </w:t>
      </w:r>
      <w:r w:rsidR="000B0DB7" w:rsidRPr="00EE41CC">
        <w:rPr>
          <w:rFonts w:ascii="Arial" w:hAnsi="Arial" w:cs="Arial"/>
          <w:b/>
          <w:sz w:val="20"/>
          <w:szCs w:val="20"/>
        </w:rPr>
        <w:t>consent is not required.</w:t>
      </w:r>
    </w:p>
    <w:p w14:paraId="75AB757E" w14:textId="78907839" w:rsidR="00AF6B73" w:rsidRPr="00EE41CC" w:rsidRDefault="00EB2D77" w:rsidP="00AF6B73">
      <w:pPr>
        <w:pStyle w:val="ListParagraph"/>
        <w:numPr>
          <w:ilvl w:val="1"/>
          <w:numId w:val="31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0EBE7066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E8FCCEE" w14:textId="4DDC127F" w:rsidR="009E58EB" w:rsidRPr="00EE41CC" w:rsidRDefault="0050625D" w:rsidP="0087441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s</w:t>
      </w:r>
      <w:r w:rsidR="009E58EB" w:rsidRPr="00EE41CC">
        <w:rPr>
          <w:rFonts w:ascii="Arial" w:hAnsi="Arial" w:cs="Arial"/>
          <w:b/>
          <w:sz w:val="20"/>
          <w:szCs w:val="20"/>
        </w:rPr>
        <w:t xml:space="preserve">amples be brought </w:t>
      </w:r>
      <w:r w:rsidR="00F97A99" w:rsidRPr="00EE41CC">
        <w:rPr>
          <w:rFonts w:ascii="Arial" w:hAnsi="Arial" w:cs="Arial"/>
          <w:b/>
          <w:sz w:val="20"/>
          <w:szCs w:val="20"/>
        </w:rPr>
        <w:t xml:space="preserve">back </w:t>
      </w:r>
      <w:r w:rsidR="009E58EB" w:rsidRPr="00EE41CC">
        <w:rPr>
          <w:rFonts w:ascii="Arial" w:hAnsi="Arial" w:cs="Arial"/>
          <w:b/>
          <w:sz w:val="20"/>
          <w:szCs w:val="20"/>
        </w:rPr>
        <w:t>to the US</w:t>
      </w:r>
      <w:r w:rsidR="00235322" w:rsidRPr="00EE41CC">
        <w:rPr>
          <w:rFonts w:ascii="Arial" w:hAnsi="Arial" w:cs="Arial"/>
          <w:b/>
          <w:sz w:val="20"/>
          <w:szCs w:val="20"/>
        </w:rPr>
        <w:t xml:space="preserve"> (Yes or No)</w:t>
      </w:r>
      <w:r w:rsidRPr="00EE41CC">
        <w:rPr>
          <w:rFonts w:ascii="Arial" w:hAnsi="Arial" w:cs="Arial"/>
          <w:b/>
          <w:sz w:val="20"/>
          <w:szCs w:val="20"/>
        </w:rPr>
        <w:t>?</w:t>
      </w:r>
    </w:p>
    <w:p w14:paraId="5215706A" w14:textId="5961090F" w:rsidR="00A8047F" w:rsidRPr="00EE41CC" w:rsidRDefault="00EB2D77" w:rsidP="00A8047F">
      <w:pPr>
        <w:pStyle w:val="ListParagraph"/>
        <w:numPr>
          <w:ilvl w:val="1"/>
          <w:numId w:val="31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5ACF4DB6" w14:textId="77777777" w:rsidR="005E4659" w:rsidRPr="00EE41CC" w:rsidRDefault="005E4659" w:rsidP="005E465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055547D" w14:textId="3AEABFDD" w:rsidR="00A8047F" w:rsidRPr="00EE41CC" w:rsidRDefault="00A8047F" w:rsidP="00A8047F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data be brought back to the US (Yes or No)?</w:t>
      </w:r>
    </w:p>
    <w:p w14:paraId="4BDB83DC" w14:textId="7AA57A02" w:rsidR="0050625D" w:rsidRPr="00EE41CC" w:rsidRDefault="00EB2D77" w:rsidP="0050625D">
      <w:pPr>
        <w:pStyle w:val="ListParagraph"/>
        <w:numPr>
          <w:ilvl w:val="1"/>
          <w:numId w:val="31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77CBD195" w14:textId="07209664" w:rsidR="001C1BE6" w:rsidRPr="00EE41CC" w:rsidRDefault="001C1BE6">
      <w:pPr>
        <w:rPr>
          <w:rFonts w:ascii="Arial" w:hAnsi="Arial" w:cs="Arial"/>
          <w:sz w:val="20"/>
          <w:szCs w:val="20"/>
        </w:rPr>
      </w:pPr>
    </w:p>
    <w:p w14:paraId="6EA0DB59" w14:textId="60B1721D" w:rsidR="0056482F" w:rsidRPr="00EE41CC" w:rsidRDefault="00B338F5">
      <w:pPr>
        <w:rPr>
          <w:rFonts w:ascii="Arial" w:hAnsi="Arial" w:cs="Arial"/>
          <w:b/>
          <w:sz w:val="20"/>
          <w:szCs w:val="20"/>
          <w:u w:val="single"/>
        </w:rPr>
      </w:pPr>
      <w:r w:rsidRPr="00EE41CC">
        <w:rPr>
          <w:rFonts w:ascii="Arial" w:hAnsi="Arial" w:cs="Arial"/>
          <w:b/>
          <w:sz w:val="20"/>
          <w:szCs w:val="20"/>
          <w:u w:val="single"/>
        </w:rPr>
        <w:t xml:space="preserve">Animal Subjects (1 </w:t>
      </w:r>
      <w:r w:rsidR="00582155" w:rsidRPr="00EE41CC">
        <w:rPr>
          <w:rFonts w:ascii="Arial" w:hAnsi="Arial" w:cs="Arial"/>
          <w:b/>
          <w:sz w:val="20"/>
          <w:szCs w:val="20"/>
          <w:u w:val="single"/>
        </w:rPr>
        <w:t xml:space="preserve">word or </w:t>
      </w:r>
      <w:r w:rsidR="004D6BC7" w:rsidRPr="00EE41CC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Pr="00EE41CC">
        <w:rPr>
          <w:rFonts w:ascii="Arial" w:hAnsi="Arial" w:cs="Arial"/>
          <w:b/>
          <w:sz w:val="20"/>
          <w:szCs w:val="20"/>
          <w:u w:val="single"/>
        </w:rPr>
        <w:t>sentence</w:t>
      </w:r>
      <w:r w:rsidR="00582155" w:rsidRPr="00EE41CC">
        <w:rPr>
          <w:rFonts w:ascii="Arial" w:hAnsi="Arial" w:cs="Arial"/>
          <w:b/>
          <w:sz w:val="20"/>
          <w:szCs w:val="20"/>
          <w:u w:val="single"/>
        </w:rPr>
        <w:t xml:space="preserve"> per bullet</w:t>
      </w:r>
      <w:r w:rsidRPr="00EE41CC">
        <w:rPr>
          <w:rFonts w:ascii="Arial" w:hAnsi="Arial" w:cs="Arial"/>
          <w:b/>
          <w:sz w:val="20"/>
          <w:szCs w:val="20"/>
          <w:u w:val="single"/>
        </w:rPr>
        <w:t>):</w:t>
      </w:r>
    </w:p>
    <w:p w14:paraId="596B43D1" w14:textId="086B104F" w:rsidR="000D1800" w:rsidRPr="00EE41CC" w:rsidRDefault="000D1800" w:rsidP="008C3C32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eastAsia="Arial" w:hAnsi="Arial" w:cs="Arial"/>
          <w:b/>
          <w:sz w:val="20"/>
          <w:szCs w:val="20"/>
        </w:rPr>
        <w:t>Parent study IACUC approval</w:t>
      </w:r>
    </w:p>
    <w:p w14:paraId="35A28BBE" w14:textId="77777777" w:rsidR="000D1800" w:rsidRPr="00EE41CC" w:rsidRDefault="000D1800" w:rsidP="000D1800">
      <w:pPr>
        <w:pStyle w:val="ListParagraph"/>
        <w:numPr>
          <w:ilvl w:val="1"/>
          <w:numId w:val="5"/>
        </w:numPr>
        <w:rPr>
          <w:rFonts w:ascii="Arial" w:eastAsia="Arial" w:hAnsi="Arial" w:cs="Arial"/>
          <w:b/>
          <w:bCs/>
          <w:sz w:val="20"/>
          <w:szCs w:val="20"/>
        </w:rPr>
      </w:pPr>
      <w:r w:rsidRPr="00EE41CC">
        <w:rPr>
          <w:rFonts w:ascii="Arial" w:hAnsi="Arial" w:cs="Arial"/>
          <w:b/>
          <w:bCs/>
          <w:sz w:val="20"/>
          <w:szCs w:val="20"/>
        </w:rPr>
        <w:t>IACUC</w:t>
      </w:r>
      <w:r w:rsidRPr="00EE41CC">
        <w:rPr>
          <w:rFonts w:ascii="Arial" w:eastAsia="Arial" w:hAnsi="Arial" w:cs="Arial"/>
          <w:b/>
          <w:bCs/>
          <w:sz w:val="20"/>
          <w:szCs w:val="20"/>
        </w:rPr>
        <w:t xml:space="preserve"> approval number for parent study</w:t>
      </w:r>
      <w:r w:rsidRPr="00EE41C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E41CC">
        <w:rPr>
          <w:rFonts w:ascii="Arial" w:hAnsi="Arial" w:cs="Arial"/>
          <w:color w:val="FF0000"/>
          <w:sz w:val="20"/>
          <w:szCs w:val="20"/>
        </w:rPr>
        <w:t>#</w:t>
      </w:r>
    </w:p>
    <w:p w14:paraId="37D7C666" w14:textId="77777777" w:rsidR="000D1800" w:rsidRPr="00EE41CC" w:rsidRDefault="000D1800" w:rsidP="000D1800">
      <w:pPr>
        <w:pStyle w:val="ListParagraph"/>
        <w:numPr>
          <w:ilvl w:val="1"/>
          <w:numId w:val="5"/>
        </w:numPr>
        <w:rPr>
          <w:rFonts w:ascii="Arial" w:eastAsia="Arial" w:hAnsi="Arial" w:cs="Arial"/>
          <w:b/>
          <w:bCs/>
          <w:sz w:val="20"/>
          <w:szCs w:val="20"/>
        </w:rPr>
      </w:pPr>
      <w:r w:rsidRPr="00EE41CC">
        <w:rPr>
          <w:rFonts w:ascii="Arial" w:hAnsi="Arial" w:cs="Arial"/>
          <w:b/>
          <w:bCs/>
          <w:sz w:val="20"/>
          <w:szCs w:val="20"/>
        </w:rPr>
        <w:t>IACUC</w:t>
      </w:r>
      <w:r w:rsidRPr="00EE41CC">
        <w:rPr>
          <w:rFonts w:ascii="Arial" w:eastAsia="Arial" w:hAnsi="Arial" w:cs="Arial"/>
          <w:b/>
          <w:bCs/>
          <w:sz w:val="20"/>
          <w:szCs w:val="20"/>
        </w:rPr>
        <w:t xml:space="preserve"> approval date: </w:t>
      </w:r>
      <w:r w:rsidRPr="00275A55">
        <w:rPr>
          <w:rFonts w:ascii="Arial" w:eastAsia="Arial" w:hAnsi="Arial" w:cs="Arial"/>
          <w:color w:val="FF0000"/>
          <w:sz w:val="20"/>
          <w:szCs w:val="20"/>
        </w:rPr>
        <w:t>DD-MMM-YYYY</w:t>
      </w:r>
    </w:p>
    <w:p w14:paraId="61A94400" w14:textId="64A88593" w:rsidR="000D1800" w:rsidRPr="00EE41CC" w:rsidRDefault="000D1800" w:rsidP="000D1800">
      <w:pPr>
        <w:pStyle w:val="ListParagraph"/>
        <w:ind w:left="1440"/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eastAsia="Arial" w:hAnsi="Arial" w:cs="Arial"/>
          <w:b/>
          <w:bCs/>
          <w:sz w:val="20"/>
          <w:szCs w:val="20"/>
        </w:rPr>
        <w:t xml:space="preserve">Animal Welfare Assurance Number: </w:t>
      </w:r>
      <w:r w:rsidRPr="00EE41CC">
        <w:rPr>
          <w:rFonts w:ascii="Arial" w:hAnsi="Arial" w:cs="Arial"/>
          <w:color w:val="FF0000"/>
          <w:sz w:val="20"/>
          <w:szCs w:val="20"/>
        </w:rPr>
        <w:t>#</w:t>
      </w:r>
    </w:p>
    <w:p w14:paraId="7DBABB39" w14:textId="3574FF09" w:rsidR="00275A55" w:rsidRPr="00275A55" w:rsidRDefault="00044AA2" w:rsidP="00275A55">
      <w:pPr>
        <w:pStyle w:val="ListParagraph"/>
        <w:numPr>
          <w:ilvl w:val="0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bCs/>
          <w:sz w:val="20"/>
          <w:szCs w:val="20"/>
        </w:rPr>
        <w:t>Does this study require a modification to the IACUC approval of a parent study</w:t>
      </w:r>
      <w:r w:rsidR="00275A55">
        <w:rPr>
          <w:rFonts w:ascii="Arial" w:hAnsi="Arial" w:cs="Arial"/>
          <w:b/>
          <w:bCs/>
          <w:sz w:val="20"/>
          <w:szCs w:val="20"/>
        </w:rPr>
        <w:t xml:space="preserve"> </w:t>
      </w:r>
      <w:r w:rsidR="00275A55" w:rsidRPr="00275A55">
        <w:rPr>
          <w:rFonts w:ascii="Arial" w:hAnsi="Arial" w:cs="Arial"/>
          <w:b/>
          <w:bCs/>
          <w:sz w:val="20"/>
          <w:szCs w:val="20"/>
        </w:rPr>
        <w:t>(Yes or No)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</w:p>
    <w:p w14:paraId="13A919FD" w14:textId="0CBB6910" w:rsidR="008C3C32" w:rsidRPr="00275A55" w:rsidRDefault="00275A55" w:rsidP="00275A55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color w:val="FF0000"/>
          <w:sz w:val="20"/>
          <w:szCs w:val="20"/>
        </w:rPr>
      </w:pPr>
      <w:r w:rsidRPr="00275A55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14:paraId="2828DF4B" w14:textId="77777777" w:rsidR="00D14FA4" w:rsidRPr="00D14FA4" w:rsidRDefault="00D14FA4" w:rsidP="00D14FA4">
      <w:pPr>
        <w:pStyle w:val="ListParagraph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62B78EBD" w14:textId="77777777" w:rsidR="00275A55" w:rsidRPr="00275A55" w:rsidRDefault="00785F64" w:rsidP="00275A55">
      <w:pPr>
        <w:pStyle w:val="ListParagraph"/>
        <w:numPr>
          <w:ilvl w:val="0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eastAsia="Arial" w:hAnsi="Arial" w:cs="Arial"/>
          <w:b/>
          <w:bCs/>
          <w:sz w:val="20"/>
          <w:szCs w:val="20"/>
        </w:rPr>
        <w:t>Will existing samples from animal subjects will be used</w:t>
      </w:r>
      <w:r w:rsidRPr="00EE41CC">
        <w:rPr>
          <w:rFonts w:ascii="Arial" w:hAnsi="Arial" w:cs="Arial"/>
          <w:b/>
          <w:bCs/>
          <w:sz w:val="20"/>
          <w:szCs w:val="20"/>
        </w:rPr>
        <w:t xml:space="preserve">: </w:t>
      </w:r>
      <w:r w:rsidR="00275A55" w:rsidRPr="00275A55">
        <w:rPr>
          <w:rFonts w:ascii="Arial" w:hAnsi="Arial" w:cs="Arial"/>
          <w:b/>
          <w:bCs/>
          <w:sz w:val="20"/>
          <w:szCs w:val="20"/>
        </w:rPr>
        <w:t>(Yes or No)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</w:p>
    <w:p w14:paraId="602A7749" w14:textId="45C732AA" w:rsidR="00785F64" w:rsidRPr="00275A55" w:rsidRDefault="00275A55" w:rsidP="00275A55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color w:val="FF0000"/>
          <w:sz w:val="20"/>
          <w:szCs w:val="20"/>
        </w:rPr>
      </w:pPr>
      <w:r w:rsidRPr="00275A55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14:paraId="582F1AC9" w14:textId="1570F2DC" w:rsidR="00785F64" w:rsidRPr="00EE41CC" w:rsidRDefault="00785F64" w:rsidP="00785F6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EE41CC">
        <w:rPr>
          <w:rFonts w:ascii="Arial" w:eastAsia="Arial" w:hAnsi="Arial" w:cs="Arial"/>
          <w:b/>
          <w:bCs/>
          <w:color w:val="333333"/>
          <w:sz w:val="20"/>
          <w:szCs w:val="20"/>
        </w:rPr>
        <w:t>How many animal subjects provided the existing samples to be used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  <w:r w:rsidRPr="00EE4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41CC">
        <w:rPr>
          <w:rFonts w:ascii="Arial" w:hAnsi="Arial" w:cs="Arial"/>
          <w:color w:val="FF0000"/>
          <w:sz w:val="20"/>
          <w:szCs w:val="20"/>
        </w:rPr>
        <w:t>#</w:t>
      </w:r>
      <w:r w:rsidRPr="00EE41C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22613614" w14:textId="54166C6A" w:rsidR="00275A55" w:rsidRPr="00275A55" w:rsidRDefault="00C248F4" w:rsidP="00275A55">
      <w:pPr>
        <w:pStyle w:val="ListParagraph"/>
        <w:numPr>
          <w:ilvl w:val="0"/>
          <w:numId w:val="31"/>
        </w:numPr>
        <w:rPr>
          <w:rFonts w:ascii="Arial" w:eastAsia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vertebrate animals be collected</w:t>
      </w:r>
      <w:r w:rsidR="00275A55">
        <w:rPr>
          <w:rFonts w:ascii="Arial" w:hAnsi="Arial" w:cs="Arial"/>
          <w:b/>
          <w:sz w:val="20"/>
          <w:szCs w:val="20"/>
        </w:rPr>
        <w:t xml:space="preserve"> </w:t>
      </w:r>
      <w:r w:rsidR="00275A55" w:rsidRPr="00275A55">
        <w:rPr>
          <w:rFonts w:ascii="Arial" w:hAnsi="Arial" w:cs="Arial"/>
          <w:b/>
          <w:bCs/>
          <w:sz w:val="20"/>
          <w:szCs w:val="20"/>
        </w:rPr>
        <w:t>(Yes or No)</w:t>
      </w:r>
      <w:r w:rsidR="00275A55">
        <w:rPr>
          <w:rFonts w:ascii="Arial" w:hAnsi="Arial" w:cs="Arial"/>
          <w:b/>
          <w:bCs/>
          <w:sz w:val="20"/>
          <w:szCs w:val="20"/>
        </w:rPr>
        <w:t>?</w:t>
      </w:r>
    </w:p>
    <w:p w14:paraId="6BDFEC3A" w14:textId="540B7FAC" w:rsidR="00D14FA4" w:rsidRPr="00275A55" w:rsidRDefault="00275A55" w:rsidP="00275A55">
      <w:pPr>
        <w:pStyle w:val="ListParagraph"/>
        <w:numPr>
          <w:ilvl w:val="1"/>
          <w:numId w:val="31"/>
        </w:numPr>
        <w:rPr>
          <w:rFonts w:ascii="Arial" w:eastAsia="Arial" w:hAnsi="Arial" w:cs="Arial"/>
          <w:b/>
          <w:color w:val="FF0000"/>
          <w:sz w:val="20"/>
          <w:szCs w:val="20"/>
        </w:rPr>
      </w:pPr>
      <w:r w:rsidRPr="00275A55">
        <w:rPr>
          <w:rFonts w:ascii="Arial" w:hAnsi="Arial" w:cs="Arial"/>
          <w:b/>
          <w:bCs/>
          <w:color w:val="FF0000"/>
          <w:sz w:val="20"/>
          <w:szCs w:val="20"/>
        </w:rPr>
        <w:t>?</w:t>
      </w:r>
    </w:p>
    <w:p w14:paraId="41C0EE62" w14:textId="77777777" w:rsidR="00D14FA4" w:rsidRDefault="00D14FA4" w:rsidP="00D14FA4">
      <w:pPr>
        <w:ind w:left="720"/>
        <w:rPr>
          <w:rFonts w:ascii="Arial" w:hAnsi="Arial" w:cs="Arial"/>
          <w:b/>
          <w:sz w:val="20"/>
          <w:szCs w:val="20"/>
        </w:rPr>
      </w:pPr>
    </w:p>
    <w:p w14:paraId="0DF3F0B6" w14:textId="087669AE" w:rsidR="00BF407F" w:rsidRPr="00D14FA4" w:rsidRDefault="005F216E" w:rsidP="00D14FA4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D14FA4">
        <w:rPr>
          <w:rFonts w:ascii="Arial" w:hAnsi="Arial" w:cs="Arial"/>
          <w:b/>
          <w:sz w:val="20"/>
          <w:szCs w:val="20"/>
        </w:rPr>
        <w:t>S</w:t>
      </w:r>
      <w:r w:rsidR="008F605C" w:rsidRPr="00D14FA4">
        <w:rPr>
          <w:rFonts w:ascii="Arial" w:hAnsi="Arial" w:cs="Arial"/>
          <w:b/>
          <w:sz w:val="20"/>
          <w:szCs w:val="20"/>
        </w:rPr>
        <w:t>pecies of animals</w:t>
      </w:r>
      <w:r w:rsidR="00352F5D" w:rsidRPr="00D14FA4">
        <w:rPr>
          <w:rFonts w:ascii="Arial" w:hAnsi="Arial" w:cs="Arial"/>
          <w:b/>
          <w:sz w:val="20"/>
          <w:szCs w:val="20"/>
        </w:rPr>
        <w:t xml:space="preserve"> (e</w:t>
      </w:r>
      <w:r w:rsidR="008A1CBE" w:rsidRPr="00D14FA4">
        <w:rPr>
          <w:rFonts w:ascii="Arial" w:hAnsi="Arial" w:cs="Arial"/>
          <w:b/>
          <w:sz w:val="20"/>
          <w:szCs w:val="20"/>
        </w:rPr>
        <w:t>.g</w:t>
      </w:r>
      <w:r w:rsidR="00352F5D" w:rsidRPr="00D14FA4">
        <w:rPr>
          <w:rFonts w:ascii="Arial" w:hAnsi="Arial" w:cs="Arial"/>
          <w:b/>
          <w:sz w:val="20"/>
          <w:szCs w:val="20"/>
        </w:rPr>
        <w:t>. rats, mice, rabbits, monkeys)</w:t>
      </w:r>
      <w:proofErr w:type="gramStart"/>
      <w:r w:rsidR="00F91D23" w:rsidRPr="00D14FA4">
        <w:rPr>
          <w:rFonts w:ascii="Arial" w:hAnsi="Arial" w:cs="Arial"/>
          <w:b/>
          <w:sz w:val="20"/>
          <w:szCs w:val="20"/>
        </w:rPr>
        <w:t>:</w:t>
      </w:r>
      <w:r w:rsidR="00592580" w:rsidRPr="00D14FA4">
        <w:rPr>
          <w:rFonts w:ascii="Arial" w:hAnsi="Arial" w:cs="Arial"/>
          <w:sz w:val="20"/>
          <w:szCs w:val="20"/>
        </w:rPr>
        <w:t xml:space="preserve"> </w:t>
      </w:r>
      <w:r w:rsidR="00592580" w:rsidRPr="00D14FA4">
        <w:rPr>
          <w:rFonts w:ascii="Arial" w:hAnsi="Arial" w:cs="Arial"/>
          <w:color w:val="FF0000"/>
          <w:sz w:val="20"/>
          <w:szCs w:val="20"/>
        </w:rPr>
        <w:t>?</w:t>
      </w:r>
      <w:proofErr w:type="gramEnd"/>
    </w:p>
    <w:p w14:paraId="6A254E45" w14:textId="1439F18A" w:rsidR="005C0FE1" w:rsidRPr="00EE41CC" w:rsidRDefault="005C0FE1" w:rsidP="001E6931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Animal parameters:</w:t>
      </w:r>
    </w:p>
    <w:p w14:paraId="08B5F675" w14:textId="56202715" w:rsidR="005C0FE1" w:rsidRPr="00EE41CC" w:rsidRDefault="00655D19" w:rsidP="005C0FE1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Total n</w:t>
      </w:r>
      <w:r w:rsidR="005C0FE1" w:rsidRPr="00EE41CC">
        <w:rPr>
          <w:rFonts w:ascii="Arial" w:hAnsi="Arial" w:cs="Arial"/>
          <w:b/>
          <w:sz w:val="20"/>
          <w:szCs w:val="20"/>
        </w:rPr>
        <w:t>umber of animals:</w:t>
      </w:r>
      <w:r w:rsidRPr="00EE41CC">
        <w:rPr>
          <w:rFonts w:ascii="Arial" w:hAnsi="Arial" w:cs="Arial"/>
          <w:b/>
          <w:sz w:val="20"/>
          <w:szCs w:val="20"/>
        </w:rPr>
        <w:t xml:space="preserve"> </w:t>
      </w:r>
      <w:r w:rsidR="0033227F" w:rsidRPr="00EE41CC">
        <w:rPr>
          <w:rFonts w:ascii="Arial" w:hAnsi="Arial" w:cs="Arial"/>
          <w:color w:val="FF0000"/>
          <w:sz w:val="20"/>
          <w:szCs w:val="20"/>
        </w:rPr>
        <w:t>#</w:t>
      </w:r>
    </w:p>
    <w:p w14:paraId="0A9041A4" w14:textId="15DD10F4" w:rsidR="005C0FE1" w:rsidRPr="00EE41CC" w:rsidRDefault="005C0FE1" w:rsidP="005C0FE1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 xml:space="preserve">Gender: </w:t>
      </w:r>
      <w:r w:rsidRPr="00EE41CC">
        <w:rPr>
          <w:rFonts w:ascii="Arial" w:hAnsi="Arial" w:cs="Arial"/>
          <w:color w:val="FF0000"/>
          <w:sz w:val="20"/>
          <w:szCs w:val="20"/>
        </w:rPr>
        <w:t xml:space="preserve"># </w:t>
      </w:r>
      <w:r w:rsidRPr="00EE41CC">
        <w:rPr>
          <w:rFonts w:ascii="Arial" w:hAnsi="Arial" w:cs="Arial"/>
          <w:sz w:val="20"/>
          <w:szCs w:val="20"/>
        </w:rPr>
        <w:t xml:space="preserve">males, </w:t>
      </w:r>
      <w:r w:rsidRPr="00EE41CC">
        <w:rPr>
          <w:rFonts w:ascii="Arial" w:hAnsi="Arial" w:cs="Arial"/>
          <w:color w:val="FF0000"/>
          <w:sz w:val="20"/>
          <w:szCs w:val="20"/>
        </w:rPr>
        <w:t>#</w:t>
      </w:r>
      <w:r w:rsidRPr="00EE41CC">
        <w:rPr>
          <w:rFonts w:ascii="Arial" w:hAnsi="Arial" w:cs="Arial"/>
          <w:sz w:val="20"/>
          <w:szCs w:val="20"/>
        </w:rPr>
        <w:t xml:space="preserve"> females</w:t>
      </w:r>
    </w:p>
    <w:p w14:paraId="5CE01E4E" w14:textId="04C83361" w:rsidR="005C0FE1" w:rsidRPr="00EE41CC" w:rsidRDefault="005C0FE1" w:rsidP="005C0FE1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Age range:</w:t>
      </w:r>
      <w:r w:rsidR="000026C9" w:rsidRPr="00EE41CC">
        <w:rPr>
          <w:rFonts w:ascii="Arial" w:hAnsi="Arial" w:cs="Arial"/>
          <w:b/>
          <w:sz w:val="20"/>
          <w:szCs w:val="20"/>
        </w:rPr>
        <w:t xml:space="preserve"> </w:t>
      </w:r>
      <w:r w:rsidR="00D75106" w:rsidRPr="00EE41CC">
        <w:rPr>
          <w:rFonts w:ascii="Arial" w:hAnsi="Arial" w:cs="Arial"/>
          <w:color w:val="FF0000"/>
          <w:sz w:val="20"/>
          <w:szCs w:val="20"/>
        </w:rPr>
        <w:t xml:space="preserve"># - # </w:t>
      </w:r>
      <w:r w:rsidR="00D75106" w:rsidRPr="00EE41CC">
        <w:rPr>
          <w:rFonts w:ascii="Arial" w:hAnsi="Arial" w:cs="Arial"/>
          <w:sz w:val="20"/>
          <w:szCs w:val="20"/>
        </w:rPr>
        <w:t>weeks</w:t>
      </w:r>
      <w:r w:rsidR="00047706" w:rsidRPr="00EE41CC">
        <w:rPr>
          <w:rFonts w:ascii="Arial" w:hAnsi="Arial" w:cs="Arial"/>
          <w:sz w:val="20"/>
          <w:szCs w:val="20"/>
        </w:rPr>
        <w:t>/</w:t>
      </w:r>
      <w:r w:rsidR="003D52B4" w:rsidRPr="00EE41CC">
        <w:rPr>
          <w:rFonts w:ascii="Arial" w:hAnsi="Arial" w:cs="Arial"/>
          <w:sz w:val="20"/>
          <w:szCs w:val="20"/>
        </w:rPr>
        <w:t xml:space="preserve"> </w:t>
      </w:r>
      <w:r w:rsidR="00D90F06" w:rsidRPr="00EE41CC">
        <w:rPr>
          <w:rFonts w:ascii="Arial" w:hAnsi="Arial" w:cs="Arial"/>
          <w:sz w:val="20"/>
          <w:szCs w:val="20"/>
        </w:rPr>
        <w:t>months</w:t>
      </w:r>
      <w:r w:rsidR="00047706" w:rsidRPr="00EE41CC">
        <w:rPr>
          <w:rFonts w:ascii="Arial" w:hAnsi="Arial" w:cs="Arial"/>
          <w:sz w:val="20"/>
          <w:szCs w:val="20"/>
        </w:rPr>
        <w:t>/</w:t>
      </w:r>
      <w:r w:rsidR="003D52B4" w:rsidRPr="00EE41CC">
        <w:rPr>
          <w:rFonts w:ascii="Arial" w:hAnsi="Arial" w:cs="Arial"/>
          <w:sz w:val="20"/>
          <w:szCs w:val="20"/>
        </w:rPr>
        <w:t xml:space="preserve"> </w:t>
      </w:r>
      <w:r w:rsidR="00047706" w:rsidRPr="00EE41CC">
        <w:rPr>
          <w:rFonts w:ascii="Arial" w:hAnsi="Arial" w:cs="Arial"/>
          <w:sz w:val="20"/>
          <w:szCs w:val="20"/>
        </w:rPr>
        <w:t>years</w:t>
      </w:r>
    </w:p>
    <w:p w14:paraId="002138FE" w14:textId="01672E5C" w:rsidR="005C0FE1" w:rsidRPr="00EE41CC" w:rsidRDefault="005C0FE1" w:rsidP="005C0FE1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Lab strain (e</w:t>
      </w:r>
      <w:r w:rsidR="006F621E" w:rsidRPr="00EE41CC">
        <w:rPr>
          <w:rFonts w:ascii="Arial" w:hAnsi="Arial" w:cs="Arial"/>
          <w:b/>
          <w:sz w:val="20"/>
          <w:szCs w:val="20"/>
        </w:rPr>
        <w:t>.g</w:t>
      </w:r>
      <w:r w:rsidRPr="00EE41CC">
        <w:rPr>
          <w:rFonts w:ascii="Arial" w:hAnsi="Arial" w:cs="Arial"/>
          <w:b/>
          <w:sz w:val="20"/>
          <w:szCs w:val="20"/>
        </w:rPr>
        <w:t xml:space="preserve">. Sprague-Dawley rats, </w:t>
      </w:r>
      <w:proofErr w:type="spellStart"/>
      <w:r w:rsidRPr="00EE41CC">
        <w:rPr>
          <w:rFonts w:ascii="Arial" w:hAnsi="Arial" w:cs="Arial"/>
          <w:b/>
          <w:sz w:val="20"/>
          <w:szCs w:val="20"/>
        </w:rPr>
        <w:t>Balb</w:t>
      </w:r>
      <w:proofErr w:type="spellEnd"/>
      <w:r w:rsidRPr="00EE41CC">
        <w:rPr>
          <w:rFonts w:ascii="Arial" w:hAnsi="Arial" w:cs="Arial"/>
          <w:b/>
          <w:sz w:val="20"/>
          <w:szCs w:val="20"/>
        </w:rPr>
        <w:t>/C mice)</w:t>
      </w:r>
      <w:proofErr w:type="gramStart"/>
      <w:r w:rsidRPr="00EE41CC">
        <w:rPr>
          <w:rFonts w:ascii="Arial" w:hAnsi="Arial" w:cs="Arial"/>
          <w:b/>
          <w:sz w:val="20"/>
          <w:szCs w:val="20"/>
        </w:rPr>
        <w:t>:</w:t>
      </w:r>
      <w:r w:rsidR="005A6B53" w:rsidRPr="00EE41CC">
        <w:rPr>
          <w:rFonts w:ascii="Arial" w:hAnsi="Arial" w:cs="Arial"/>
          <w:b/>
          <w:sz w:val="20"/>
          <w:szCs w:val="20"/>
        </w:rPr>
        <w:t xml:space="preserve"> </w:t>
      </w:r>
      <w:r w:rsidR="00A915AF" w:rsidRPr="00EE41CC">
        <w:rPr>
          <w:rFonts w:ascii="Arial" w:hAnsi="Arial" w:cs="Arial"/>
          <w:color w:val="FF0000"/>
          <w:sz w:val="20"/>
          <w:szCs w:val="20"/>
        </w:rPr>
        <w:t>?</w:t>
      </w:r>
      <w:proofErr w:type="gramEnd"/>
    </w:p>
    <w:p w14:paraId="7269A601" w14:textId="6E6A2CAD" w:rsidR="005C0FE1" w:rsidRPr="00EE41CC" w:rsidRDefault="005C0FE1" w:rsidP="005C0FE1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Wild animals procured in country (e</w:t>
      </w:r>
      <w:r w:rsidR="006F621E" w:rsidRPr="00EE41CC">
        <w:rPr>
          <w:rFonts w:ascii="Arial" w:hAnsi="Arial" w:cs="Arial"/>
          <w:b/>
          <w:sz w:val="20"/>
          <w:szCs w:val="20"/>
        </w:rPr>
        <w:t>.g</w:t>
      </w:r>
      <w:r w:rsidRPr="00EE41CC">
        <w:rPr>
          <w:rFonts w:ascii="Arial" w:hAnsi="Arial" w:cs="Arial"/>
          <w:b/>
          <w:sz w:val="20"/>
          <w:szCs w:val="20"/>
        </w:rPr>
        <w:t>. Rhesus monkeys from a reserve)</w:t>
      </w:r>
      <w:proofErr w:type="gramStart"/>
      <w:r w:rsidRPr="00EE41CC">
        <w:rPr>
          <w:rFonts w:ascii="Arial" w:hAnsi="Arial" w:cs="Arial"/>
          <w:b/>
          <w:sz w:val="20"/>
          <w:szCs w:val="20"/>
        </w:rPr>
        <w:t>:</w:t>
      </w:r>
      <w:r w:rsidR="00AD7E77" w:rsidRPr="00EE41CC">
        <w:rPr>
          <w:rFonts w:ascii="Arial" w:hAnsi="Arial" w:cs="Arial"/>
          <w:sz w:val="20"/>
          <w:szCs w:val="20"/>
        </w:rPr>
        <w:t xml:space="preserve"> </w:t>
      </w:r>
      <w:r w:rsidR="00A915AF" w:rsidRPr="00EE41CC">
        <w:rPr>
          <w:rFonts w:ascii="Arial" w:hAnsi="Arial" w:cs="Arial"/>
          <w:color w:val="FF0000"/>
          <w:sz w:val="20"/>
          <w:szCs w:val="20"/>
        </w:rPr>
        <w:t>?</w:t>
      </w:r>
      <w:proofErr w:type="gramEnd"/>
    </w:p>
    <w:p w14:paraId="039BA64D" w14:textId="77777777" w:rsidR="00BF407F" w:rsidRPr="00EE41CC" w:rsidRDefault="00BF407F" w:rsidP="00BF407F">
      <w:pPr>
        <w:ind w:left="720"/>
        <w:rPr>
          <w:rFonts w:ascii="Arial" w:hAnsi="Arial" w:cs="Arial"/>
          <w:b/>
          <w:sz w:val="20"/>
          <w:szCs w:val="20"/>
        </w:rPr>
      </w:pPr>
    </w:p>
    <w:p w14:paraId="461D8F0D" w14:textId="626624B9" w:rsidR="00A564A2" w:rsidRPr="00EE41CC" w:rsidRDefault="008F605C" w:rsidP="001E6931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What will be done to them or with them</w:t>
      </w:r>
      <w:r w:rsidR="00C12481" w:rsidRPr="00EE41CC">
        <w:rPr>
          <w:rFonts w:ascii="Arial" w:hAnsi="Arial" w:cs="Arial"/>
          <w:b/>
          <w:sz w:val="20"/>
          <w:szCs w:val="20"/>
        </w:rPr>
        <w:t xml:space="preserve"> and how often</w:t>
      </w:r>
      <w:r w:rsidRPr="00EE41CC">
        <w:rPr>
          <w:rFonts w:ascii="Arial" w:hAnsi="Arial" w:cs="Arial"/>
          <w:b/>
          <w:sz w:val="20"/>
          <w:szCs w:val="20"/>
        </w:rPr>
        <w:t>?</w:t>
      </w:r>
    </w:p>
    <w:p w14:paraId="45A3AB8C" w14:textId="569068D3" w:rsidR="0098764D" w:rsidRPr="00EE41CC" w:rsidRDefault="00D725A5" w:rsidP="0098764D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24926E64" w14:textId="77777777" w:rsidR="00BF407F" w:rsidRPr="00EE41CC" w:rsidRDefault="00BF407F" w:rsidP="00BF407F">
      <w:pPr>
        <w:ind w:left="720"/>
        <w:rPr>
          <w:rFonts w:ascii="Arial" w:hAnsi="Arial" w:cs="Arial"/>
          <w:b/>
          <w:sz w:val="20"/>
          <w:szCs w:val="20"/>
        </w:rPr>
      </w:pPr>
    </w:p>
    <w:p w14:paraId="32B8915B" w14:textId="05478A54" w:rsidR="0083265B" w:rsidRPr="00EE41CC" w:rsidRDefault="008F605C" w:rsidP="001E6931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What are the follow-ups?</w:t>
      </w:r>
    </w:p>
    <w:p w14:paraId="12429BDE" w14:textId="7D125BE9" w:rsidR="0098764D" w:rsidRPr="00EE41CC" w:rsidRDefault="00D725A5" w:rsidP="0098764D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77D519CD" w14:textId="77777777" w:rsidR="00BF407F" w:rsidRPr="00EE41CC" w:rsidRDefault="00BF407F" w:rsidP="00BF407F">
      <w:pPr>
        <w:ind w:left="720"/>
        <w:rPr>
          <w:rFonts w:ascii="Arial" w:hAnsi="Arial" w:cs="Arial"/>
          <w:b/>
          <w:sz w:val="20"/>
          <w:szCs w:val="20"/>
        </w:rPr>
      </w:pPr>
    </w:p>
    <w:p w14:paraId="2436505F" w14:textId="20A1BCCF" w:rsidR="0083265B" w:rsidRPr="00EE41CC" w:rsidRDefault="008F605C" w:rsidP="00EB3487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What will be their fate at the end of the experiments – will they be euthanized?</w:t>
      </w:r>
    </w:p>
    <w:p w14:paraId="77B3ACBF" w14:textId="445D041D" w:rsidR="0098764D" w:rsidRPr="00EE41CC" w:rsidRDefault="00D725A5" w:rsidP="0098764D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lastRenderedPageBreak/>
        <w:t>?</w:t>
      </w:r>
    </w:p>
    <w:p w14:paraId="082C96E0" w14:textId="77777777" w:rsidR="00BF407F" w:rsidRPr="00EE41CC" w:rsidRDefault="00BF407F" w:rsidP="00BF407F">
      <w:pPr>
        <w:ind w:left="720"/>
        <w:rPr>
          <w:rFonts w:ascii="Arial" w:hAnsi="Arial" w:cs="Arial"/>
          <w:b/>
          <w:sz w:val="20"/>
          <w:szCs w:val="20"/>
        </w:rPr>
      </w:pPr>
    </w:p>
    <w:p w14:paraId="52B60D79" w14:textId="454BCE0D" w:rsidR="00C446C9" w:rsidRPr="00EE41CC" w:rsidRDefault="0098764D" w:rsidP="008F605C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i</w:t>
      </w:r>
      <w:r w:rsidR="00C446C9" w:rsidRPr="00EE41CC">
        <w:rPr>
          <w:rFonts w:ascii="Arial" w:hAnsi="Arial" w:cs="Arial"/>
          <w:b/>
          <w:sz w:val="20"/>
          <w:szCs w:val="20"/>
        </w:rPr>
        <w:t xml:space="preserve">n-country </w:t>
      </w:r>
      <w:r w:rsidR="00445440" w:rsidRPr="00EE41CC">
        <w:rPr>
          <w:rFonts w:ascii="Arial" w:hAnsi="Arial" w:cs="Arial"/>
          <w:b/>
          <w:sz w:val="20"/>
          <w:szCs w:val="20"/>
        </w:rPr>
        <w:t xml:space="preserve">clearances </w:t>
      </w:r>
      <w:r w:rsidR="0000484D" w:rsidRPr="00EE41CC">
        <w:rPr>
          <w:rFonts w:ascii="Arial" w:hAnsi="Arial" w:cs="Arial"/>
          <w:b/>
          <w:sz w:val="20"/>
          <w:szCs w:val="20"/>
        </w:rPr>
        <w:t>be</w:t>
      </w:r>
      <w:r w:rsidR="00445440" w:rsidRPr="00EE41CC">
        <w:rPr>
          <w:rFonts w:ascii="Arial" w:hAnsi="Arial" w:cs="Arial"/>
          <w:b/>
          <w:sz w:val="20"/>
          <w:szCs w:val="20"/>
        </w:rPr>
        <w:t xml:space="preserve"> obtained prior to engaging in any </w:t>
      </w:r>
      <w:r w:rsidR="00C446C9" w:rsidRPr="00EE41CC">
        <w:rPr>
          <w:rFonts w:ascii="Arial" w:hAnsi="Arial" w:cs="Arial"/>
          <w:b/>
          <w:sz w:val="20"/>
          <w:szCs w:val="20"/>
        </w:rPr>
        <w:t>animal research</w:t>
      </w:r>
      <w:r w:rsidR="004603D6" w:rsidRPr="00EE41CC">
        <w:rPr>
          <w:rFonts w:ascii="Arial" w:hAnsi="Arial" w:cs="Arial"/>
          <w:b/>
          <w:sz w:val="20"/>
          <w:szCs w:val="20"/>
        </w:rPr>
        <w:t xml:space="preserve"> (Yes or No)</w:t>
      </w:r>
      <w:r w:rsidRPr="00EE41CC">
        <w:rPr>
          <w:rFonts w:ascii="Arial" w:hAnsi="Arial" w:cs="Arial"/>
          <w:b/>
          <w:sz w:val="20"/>
          <w:szCs w:val="20"/>
        </w:rPr>
        <w:t>?</w:t>
      </w:r>
      <w:r w:rsidR="0000484D" w:rsidRPr="00EE41CC">
        <w:rPr>
          <w:rFonts w:ascii="Arial" w:hAnsi="Arial" w:cs="Arial"/>
          <w:b/>
          <w:sz w:val="20"/>
          <w:szCs w:val="20"/>
        </w:rPr>
        <w:t xml:space="preserve"> If </w:t>
      </w:r>
      <w:r w:rsidR="004603D6" w:rsidRPr="00EE41CC">
        <w:rPr>
          <w:rFonts w:ascii="Arial" w:hAnsi="Arial" w:cs="Arial"/>
          <w:b/>
          <w:sz w:val="20"/>
          <w:szCs w:val="20"/>
        </w:rPr>
        <w:t>No</w:t>
      </w:r>
      <w:r w:rsidR="0000484D" w:rsidRPr="00EE41CC">
        <w:rPr>
          <w:rFonts w:ascii="Arial" w:hAnsi="Arial" w:cs="Arial"/>
          <w:b/>
          <w:sz w:val="20"/>
          <w:szCs w:val="20"/>
        </w:rPr>
        <w:t xml:space="preserve">, describe alternate approvals or state why </w:t>
      </w:r>
      <w:r w:rsidR="00655D19" w:rsidRPr="00EE41CC">
        <w:rPr>
          <w:rFonts w:ascii="Arial" w:hAnsi="Arial" w:cs="Arial"/>
          <w:b/>
          <w:sz w:val="20"/>
          <w:szCs w:val="20"/>
        </w:rPr>
        <w:t xml:space="preserve">in-country </w:t>
      </w:r>
      <w:r w:rsidR="0000484D" w:rsidRPr="00EE41CC">
        <w:rPr>
          <w:rFonts w:ascii="Arial" w:hAnsi="Arial" w:cs="Arial"/>
          <w:b/>
          <w:sz w:val="20"/>
          <w:szCs w:val="20"/>
        </w:rPr>
        <w:t>clearance</w:t>
      </w:r>
      <w:r w:rsidR="000026C9" w:rsidRPr="00EE41CC">
        <w:rPr>
          <w:rFonts w:ascii="Arial" w:hAnsi="Arial" w:cs="Arial"/>
          <w:b/>
          <w:sz w:val="20"/>
          <w:szCs w:val="20"/>
        </w:rPr>
        <w:t>s</w:t>
      </w:r>
      <w:r w:rsidR="0000484D" w:rsidRPr="00EE41CC">
        <w:rPr>
          <w:rFonts w:ascii="Arial" w:hAnsi="Arial" w:cs="Arial"/>
          <w:b/>
          <w:sz w:val="20"/>
          <w:szCs w:val="20"/>
        </w:rPr>
        <w:t xml:space="preserve"> </w:t>
      </w:r>
      <w:r w:rsidR="000026C9" w:rsidRPr="00EE41CC">
        <w:rPr>
          <w:rFonts w:ascii="Arial" w:hAnsi="Arial" w:cs="Arial"/>
          <w:b/>
          <w:sz w:val="20"/>
          <w:szCs w:val="20"/>
        </w:rPr>
        <w:t>are</w:t>
      </w:r>
      <w:r w:rsidR="0000484D" w:rsidRPr="00EE41CC">
        <w:rPr>
          <w:rFonts w:ascii="Arial" w:hAnsi="Arial" w:cs="Arial"/>
          <w:b/>
          <w:sz w:val="20"/>
          <w:szCs w:val="20"/>
        </w:rPr>
        <w:t xml:space="preserve"> not required.</w:t>
      </w:r>
    </w:p>
    <w:p w14:paraId="2D837FCA" w14:textId="154803C9" w:rsidR="0098764D" w:rsidRPr="00EE41CC" w:rsidRDefault="00D725A5" w:rsidP="0098764D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55D9ADCE" w14:textId="77777777" w:rsidR="00366DDE" w:rsidRPr="00EE41CC" w:rsidRDefault="00366DDE" w:rsidP="00366DD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samples be brought back to the US (</w:t>
      </w:r>
      <w:r w:rsidRPr="0064625A">
        <w:rPr>
          <w:rFonts w:ascii="Arial" w:hAnsi="Arial" w:cs="Arial"/>
          <w:b/>
          <w:sz w:val="20"/>
          <w:szCs w:val="20"/>
        </w:rPr>
        <w:t>Yes or No</w:t>
      </w:r>
      <w:r w:rsidRPr="00EE41CC">
        <w:rPr>
          <w:rFonts w:ascii="Arial" w:hAnsi="Arial" w:cs="Arial"/>
          <w:b/>
          <w:sz w:val="20"/>
          <w:szCs w:val="20"/>
        </w:rPr>
        <w:t>)?</w:t>
      </w:r>
    </w:p>
    <w:p w14:paraId="2B025D18" w14:textId="410019EF" w:rsidR="00366DDE" w:rsidRPr="0064625A" w:rsidRDefault="00366DDE" w:rsidP="0064625A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p w14:paraId="14BA2575" w14:textId="77777777" w:rsidR="00366DDE" w:rsidRPr="00EE41CC" w:rsidRDefault="00366DDE" w:rsidP="00366DD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E41CC">
        <w:rPr>
          <w:rFonts w:ascii="Arial" w:hAnsi="Arial" w:cs="Arial"/>
          <w:b/>
          <w:sz w:val="20"/>
          <w:szCs w:val="20"/>
        </w:rPr>
        <w:t>Will data be brought back to the US (Yes or No)?</w:t>
      </w:r>
    </w:p>
    <w:p w14:paraId="2D2FC74E" w14:textId="01DA9E98" w:rsidR="0056482F" w:rsidRPr="00EE41CC" w:rsidRDefault="00366DDE" w:rsidP="00130A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E41CC">
        <w:rPr>
          <w:rFonts w:ascii="Arial" w:hAnsi="Arial" w:cs="Arial"/>
          <w:color w:val="FF0000"/>
          <w:sz w:val="20"/>
          <w:szCs w:val="20"/>
        </w:rPr>
        <w:t>?</w:t>
      </w:r>
    </w:p>
    <w:sectPr w:rsidR="0056482F" w:rsidRPr="00EE41CC" w:rsidSect="00CC683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3C43" w14:textId="77777777" w:rsidR="00CC747C" w:rsidRDefault="00CC747C">
      <w:r>
        <w:separator/>
      </w:r>
    </w:p>
  </w:endnote>
  <w:endnote w:type="continuationSeparator" w:id="0">
    <w:p w14:paraId="4E6100B2" w14:textId="77777777" w:rsidR="00CC747C" w:rsidRDefault="00CC747C">
      <w:r>
        <w:continuationSeparator/>
      </w:r>
    </w:p>
  </w:endnote>
  <w:endnote w:type="continuationNotice" w:id="1">
    <w:p w14:paraId="7C668198" w14:textId="77777777" w:rsidR="00CC747C" w:rsidRDefault="00CC7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6CAE" w14:textId="77777777" w:rsidR="00D81D88" w:rsidRDefault="00D81D88" w:rsidP="00501F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14347" w14:textId="77777777" w:rsidR="00D81D88" w:rsidRDefault="00D81D88" w:rsidP="006067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41B7" w14:textId="33600FA2" w:rsidR="00D81D88" w:rsidRPr="00A94C38" w:rsidRDefault="00A94C38" w:rsidP="00A94C3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2C66E0">
      <w:rPr>
        <w:rFonts w:ascii="Arial" w:hAnsi="Arial" w:cs="Arial"/>
        <w:sz w:val="20"/>
        <w:szCs w:val="20"/>
      </w:rPr>
      <w:t>202</w:t>
    </w:r>
    <w:r w:rsidR="00894E39">
      <w:rPr>
        <w:rFonts w:ascii="Arial" w:hAnsi="Arial" w:cs="Arial"/>
        <w:sz w:val="20"/>
        <w:szCs w:val="20"/>
      </w:rPr>
      <w:t>2</w:t>
    </w:r>
    <w:r w:rsidR="002C66E0">
      <w:rPr>
        <w:rFonts w:ascii="Arial" w:hAnsi="Arial" w:cs="Arial"/>
        <w:sz w:val="20"/>
        <w:szCs w:val="20"/>
      </w:rPr>
      <w:t xml:space="preserve"> Application</w:t>
    </w:r>
    <w:r w:rsidR="002C66E0">
      <w:rPr>
        <w:rFonts w:ascii="Arial" w:hAnsi="Arial" w:cs="Arial"/>
        <w:sz w:val="20"/>
        <w:szCs w:val="20"/>
      </w:rPr>
      <w:tab/>
    </w:r>
    <w:r w:rsidR="002C66E0">
      <w:rPr>
        <w:rFonts w:ascii="Arial" w:hAnsi="Arial" w:cs="Arial"/>
        <w:sz w:val="20"/>
        <w:szCs w:val="20"/>
      </w:rPr>
      <w:tab/>
    </w:r>
    <w:r w:rsidR="00275A55" w:rsidRPr="00275A55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5358777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75A55" w:rsidRPr="00275A55">
          <w:rPr>
            <w:rFonts w:ascii="Arial" w:hAnsi="Arial" w:cs="Arial"/>
            <w:sz w:val="20"/>
            <w:szCs w:val="20"/>
          </w:rPr>
          <w:fldChar w:fldCharType="begin"/>
        </w:r>
        <w:r w:rsidR="00275A55" w:rsidRPr="00275A5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75A55" w:rsidRPr="00275A55">
          <w:rPr>
            <w:rFonts w:ascii="Arial" w:hAnsi="Arial" w:cs="Arial"/>
            <w:sz w:val="20"/>
            <w:szCs w:val="20"/>
          </w:rPr>
          <w:fldChar w:fldCharType="separate"/>
        </w:r>
        <w:r w:rsidR="00275A55" w:rsidRPr="00275A55">
          <w:rPr>
            <w:rFonts w:ascii="Arial" w:hAnsi="Arial" w:cs="Arial"/>
            <w:noProof/>
            <w:sz w:val="20"/>
            <w:szCs w:val="20"/>
          </w:rPr>
          <w:t>2</w:t>
        </w:r>
        <w:r w:rsidR="00275A55" w:rsidRPr="00275A55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E626" w14:textId="77777777" w:rsidR="00CC747C" w:rsidRDefault="00CC747C">
      <w:r>
        <w:separator/>
      </w:r>
    </w:p>
  </w:footnote>
  <w:footnote w:type="continuationSeparator" w:id="0">
    <w:p w14:paraId="2A1E8177" w14:textId="77777777" w:rsidR="00CC747C" w:rsidRDefault="00CC747C">
      <w:r>
        <w:continuationSeparator/>
      </w:r>
    </w:p>
  </w:footnote>
  <w:footnote w:type="continuationNotice" w:id="1">
    <w:p w14:paraId="55321052" w14:textId="77777777" w:rsidR="00CC747C" w:rsidRDefault="00CC7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B8CE" w14:textId="30885C5C" w:rsidR="00EB6AB1" w:rsidRPr="00EE41CC" w:rsidRDefault="000A6CBE" w:rsidP="000A6CBE">
    <w:pPr>
      <w:pStyle w:val="Header"/>
      <w:rPr>
        <w:rFonts w:ascii="Arial" w:hAnsi="Arial" w:cs="Arial"/>
        <w:b/>
        <w:sz w:val="20"/>
        <w:szCs w:val="20"/>
      </w:rPr>
    </w:pPr>
    <w:r w:rsidRPr="00EE41CC">
      <w:rPr>
        <w:rFonts w:ascii="Arial" w:hAnsi="Arial" w:cs="Arial"/>
        <w:b/>
        <w:sz w:val="20"/>
        <w:szCs w:val="20"/>
      </w:rPr>
      <w:t xml:space="preserve">PI Name: </w:t>
    </w:r>
    <w:r w:rsidRPr="00EC3588">
      <w:rPr>
        <w:rFonts w:ascii="Arial" w:hAnsi="Arial" w:cs="Arial"/>
        <w:b/>
        <w:color w:val="FF0000"/>
        <w:sz w:val="20"/>
        <w:szCs w:val="20"/>
      </w:rPr>
      <w:t>Last Name, First Name</w:t>
    </w:r>
    <w:r w:rsidRPr="00EE41CC">
      <w:rPr>
        <w:rFonts w:ascii="Arial" w:hAnsi="Arial" w:cs="Arial"/>
        <w:b/>
        <w:sz w:val="20"/>
        <w:szCs w:val="20"/>
      </w:rPr>
      <w:tab/>
    </w:r>
    <w:r w:rsidRPr="00EE41CC">
      <w:rPr>
        <w:rFonts w:ascii="Arial" w:hAnsi="Arial" w:cs="Arial"/>
        <w:b/>
        <w:sz w:val="20"/>
        <w:szCs w:val="20"/>
      </w:rPr>
      <w:tab/>
    </w:r>
    <w:r w:rsidR="00EB6AB1" w:rsidRPr="00EE41CC">
      <w:rPr>
        <w:rFonts w:ascii="Arial" w:hAnsi="Arial" w:cs="Arial"/>
        <w:b/>
        <w:sz w:val="20"/>
        <w:szCs w:val="20"/>
      </w:rPr>
      <w:t xml:space="preserve">Foreign Site: </w:t>
    </w:r>
    <w:r w:rsidR="007844E7" w:rsidRPr="00EC3588">
      <w:rPr>
        <w:rFonts w:ascii="Arial" w:hAnsi="Arial" w:cs="Arial"/>
        <w:b/>
        <w:color w:val="FF0000"/>
        <w:sz w:val="20"/>
        <w:szCs w:val="20"/>
      </w:rPr>
      <w:t>Country</w:t>
    </w:r>
  </w:p>
  <w:p w14:paraId="03FD1153" w14:textId="67E87CA5" w:rsidR="00EE41CC" w:rsidRPr="00EE41CC" w:rsidRDefault="00EE41CC" w:rsidP="00EE41CC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CREID CC </w:t>
    </w:r>
    <w:r w:rsidR="000A6CBE" w:rsidRPr="00EE41CC">
      <w:rPr>
        <w:rFonts w:ascii="Arial" w:hAnsi="Arial" w:cs="Arial"/>
        <w:b/>
        <w:sz w:val="20"/>
        <w:szCs w:val="20"/>
      </w:rPr>
      <w:t xml:space="preserve">Grant: </w:t>
    </w:r>
    <w:r w:rsidRPr="00EE41CC">
      <w:rPr>
        <w:rFonts w:ascii="Arial" w:hAnsi="Arial" w:cs="Arial"/>
        <w:sz w:val="20"/>
        <w:szCs w:val="20"/>
      </w:rPr>
      <w:t>1U01AI151378</w:t>
    </w:r>
  </w:p>
  <w:p w14:paraId="7A4C12B4" w14:textId="1E8E5C8B" w:rsidR="000A6CBE" w:rsidRPr="00EE3147" w:rsidRDefault="000A6CBE" w:rsidP="000A6CBE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62C678"/>
    <w:lvl w:ilvl="0">
      <w:numFmt w:val="bullet"/>
      <w:lvlText w:val="*"/>
      <w:lvlJc w:val="left"/>
    </w:lvl>
  </w:abstractNum>
  <w:abstractNum w:abstractNumId="1" w15:restartNumberingAfterBreak="0">
    <w:nsid w:val="05A536A3"/>
    <w:multiLevelType w:val="hybridMultilevel"/>
    <w:tmpl w:val="970C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173"/>
    <w:multiLevelType w:val="hybridMultilevel"/>
    <w:tmpl w:val="1E561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B4E"/>
    <w:multiLevelType w:val="hybridMultilevel"/>
    <w:tmpl w:val="9A622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93B33"/>
    <w:multiLevelType w:val="multilevel"/>
    <w:tmpl w:val="89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175CC7"/>
    <w:multiLevelType w:val="hybridMultilevel"/>
    <w:tmpl w:val="06124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3D3C"/>
    <w:multiLevelType w:val="hybridMultilevel"/>
    <w:tmpl w:val="A9B4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5C94"/>
    <w:multiLevelType w:val="multilevel"/>
    <w:tmpl w:val="D462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097C99"/>
    <w:multiLevelType w:val="hybridMultilevel"/>
    <w:tmpl w:val="8C04E2A4"/>
    <w:lvl w:ilvl="0" w:tplc="2A22D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6F3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83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4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C6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83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0A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B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C6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337B"/>
    <w:multiLevelType w:val="hybridMultilevel"/>
    <w:tmpl w:val="552249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25578"/>
    <w:multiLevelType w:val="hybridMultilevel"/>
    <w:tmpl w:val="6C56B9D2"/>
    <w:lvl w:ilvl="0" w:tplc="2C0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E7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6B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C9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E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4C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80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02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96B41"/>
    <w:multiLevelType w:val="hybridMultilevel"/>
    <w:tmpl w:val="E5AC737A"/>
    <w:lvl w:ilvl="0" w:tplc="9EB4D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20912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24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9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6E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CF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CB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EB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8A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98B"/>
    <w:multiLevelType w:val="hybridMultilevel"/>
    <w:tmpl w:val="F5BAA6D6"/>
    <w:lvl w:ilvl="0" w:tplc="D1AC34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EC5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07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E7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82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0B4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8D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AE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4790D"/>
    <w:multiLevelType w:val="hybridMultilevel"/>
    <w:tmpl w:val="8F4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A4ADD"/>
    <w:multiLevelType w:val="hybridMultilevel"/>
    <w:tmpl w:val="C79EA5CC"/>
    <w:lvl w:ilvl="0" w:tplc="8A962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6D2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EB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84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EE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04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C99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8A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01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D64"/>
    <w:multiLevelType w:val="multilevel"/>
    <w:tmpl w:val="D23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9C2F7A"/>
    <w:multiLevelType w:val="hybridMultilevel"/>
    <w:tmpl w:val="467A0F46"/>
    <w:lvl w:ilvl="0" w:tplc="46E06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808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4867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F8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D63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FA5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41A4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3C0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F1AF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D63757F"/>
    <w:multiLevelType w:val="hybridMultilevel"/>
    <w:tmpl w:val="C5BAE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119B"/>
    <w:multiLevelType w:val="hybridMultilevel"/>
    <w:tmpl w:val="434632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6667E"/>
    <w:multiLevelType w:val="hybridMultilevel"/>
    <w:tmpl w:val="7908AF38"/>
    <w:lvl w:ilvl="0" w:tplc="7C0A0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A78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2C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E9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20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05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87C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4A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4F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055F"/>
    <w:multiLevelType w:val="hybridMultilevel"/>
    <w:tmpl w:val="6FEE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02BD"/>
    <w:multiLevelType w:val="hybridMultilevel"/>
    <w:tmpl w:val="5A32B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404E9"/>
    <w:multiLevelType w:val="multilevel"/>
    <w:tmpl w:val="018C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5E678C"/>
    <w:multiLevelType w:val="multilevel"/>
    <w:tmpl w:val="71A6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301140"/>
    <w:multiLevelType w:val="hybridMultilevel"/>
    <w:tmpl w:val="0382D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04644"/>
    <w:multiLevelType w:val="hybridMultilevel"/>
    <w:tmpl w:val="A18CF156"/>
    <w:lvl w:ilvl="0" w:tplc="30F24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0AC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6C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88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4C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AB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292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AB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D5AD3"/>
    <w:multiLevelType w:val="hybridMultilevel"/>
    <w:tmpl w:val="577EDD66"/>
    <w:lvl w:ilvl="0" w:tplc="2536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638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6F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A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C9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A2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A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20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4D6535"/>
    <w:multiLevelType w:val="hybridMultilevel"/>
    <w:tmpl w:val="E040B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1D64"/>
    <w:multiLevelType w:val="hybridMultilevel"/>
    <w:tmpl w:val="9B22014A"/>
    <w:lvl w:ilvl="0" w:tplc="D46A7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05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87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CD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0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4A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02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6F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7"/>
  </w:num>
  <w:num w:numId="4">
    <w:abstractNumId w:val="17"/>
  </w:num>
  <w:num w:numId="5">
    <w:abstractNumId w:val="27"/>
  </w:num>
  <w:num w:numId="6">
    <w:abstractNumId w:val="5"/>
  </w:num>
  <w:num w:numId="7">
    <w:abstractNumId w:val="2"/>
  </w:num>
  <w:num w:numId="8">
    <w:abstractNumId w:val="24"/>
  </w:num>
  <w:num w:numId="9">
    <w:abstractNumId w:val="16"/>
  </w:num>
  <w:num w:numId="10">
    <w:abstractNumId w:val="22"/>
  </w:num>
  <w:num w:numId="1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</w:num>
  <w:num w:numId="12">
    <w:abstractNumId w:val="15"/>
  </w:num>
  <w:num w:numId="13">
    <w:abstractNumId w:val="23"/>
  </w:num>
  <w:num w:numId="14">
    <w:abstractNumId w:val="4"/>
  </w:num>
  <w:num w:numId="15">
    <w:abstractNumId w:val="21"/>
  </w:num>
  <w:num w:numId="16">
    <w:abstractNumId w:val="14"/>
  </w:num>
  <w:num w:numId="17">
    <w:abstractNumId w:val="9"/>
  </w:num>
  <w:num w:numId="18">
    <w:abstractNumId w:val="18"/>
  </w:num>
  <w:num w:numId="19">
    <w:abstractNumId w:val="3"/>
  </w:num>
  <w:num w:numId="20">
    <w:abstractNumId w:val="13"/>
  </w:num>
  <w:num w:numId="21">
    <w:abstractNumId w:val="10"/>
  </w:num>
  <w:num w:numId="22">
    <w:abstractNumId w:val="25"/>
  </w:num>
  <w:num w:numId="23">
    <w:abstractNumId w:val="20"/>
  </w:num>
  <w:num w:numId="24">
    <w:abstractNumId w:val="28"/>
  </w:num>
  <w:num w:numId="25">
    <w:abstractNumId w:val="6"/>
  </w:num>
  <w:num w:numId="26">
    <w:abstractNumId w:val="26"/>
  </w:num>
  <w:num w:numId="27">
    <w:abstractNumId w:val="12"/>
  </w:num>
  <w:num w:numId="28">
    <w:abstractNumId w:val="19"/>
  </w:num>
  <w:num w:numId="29">
    <w:abstractNumId w:val="8"/>
  </w:num>
  <w:num w:numId="30">
    <w:abstractNumId w:val="11"/>
  </w:num>
  <w:num w:numId="31">
    <w:abstractNumId w:val="1"/>
  </w:num>
  <w:num w:numId="32">
    <w:abstractNumId w:val="22"/>
  </w:num>
  <w:num w:numId="3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32"/>
    <w:rsid w:val="00001C06"/>
    <w:rsid w:val="000026C9"/>
    <w:rsid w:val="0000484D"/>
    <w:rsid w:val="0000624A"/>
    <w:rsid w:val="0001252F"/>
    <w:rsid w:val="00013234"/>
    <w:rsid w:val="000136F2"/>
    <w:rsid w:val="00014CEF"/>
    <w:rsid w:val="000208AD"/>
    <w:rsid w:val="000240EE"/>
    <w:rsid w:val="00024960"/>
    <w:rsid w:val="000315C3"/>
    <w:rsid w:val="0004375D"/>
    <w:rsid w:val="00043FE2"/>
    <w:rsid w:val="000440D9"/>
    <w:rsid w:val="00044AA2"/>
    <w:rsid w:val="00044AEB"/>
    <w:rsid w:val="00046055"/>
    <w:rsid w:val="00047706"/>
    <w:rsid w:val="000511D8"/>
    <w:rsid w:val="000523B6"/>
    <w:rsid w:val="00054546"/>
    <w:rsid w:val="0005634F"/>
    <w:rsid w:val="00057039"/>
    <w:rsid w:val="000709CA"/>
    <w:rsid w:val="0007AF85"/>
    <w:rsid w:val="00084FD4"/>
    <w:rsid w:val="00094D84"/>
    <w:rsid w:val="000A0B27"/>
    <w:rsid w:val="000A3743"/>
    <w:rsid w:val="000A5468"/>
    <w:rsid w:val="000A6CBE"/>
    <w:rsid w:val="000B0DB7"/>
    <w:rsid w:val="000B2296"/>
    <w:rsid w:val="000B6D7C"/>
    <w:rsid w:val="000B7C1E"/>
    <w:rsid w:val="000B7F94"/>
    <w:rsid w:val="000C462B"/>
    <w:rsid w:val="000C6881"/>
    <w:rsid w:val="000C6B43"/>
    <w:rsid w:val="000C7153"/>
    <w:rsid w:val="000D00EF"/>
    <w:rsid w:val="000D1800"/>
    <w:rsid w:val="000F5DF9"/>
    <w:rsid w:val="001038DD"/>
    <w:rsid w:val="00111D41"/>
    <w:rsid w:val="00112561"/>
    <w:rsid w:val="0011351D"/>
    <w:rsid w:val="001141A7"/>
    <w:rsid w:val="001160DB"/>
    <w:rsid w:val="001206A8"/>
    <w:rsid w:val="00130ABF"/>
    <w:rsid w:val="00131CA8"/>
    <w:rsid w:val="001325DB"/>
    <w:rsid w:val="001542CD"/>
    <w:rsid w:val="00161C1E"/>
    <w:rsid w:val="00164047"/>
    <w:rsid w:val="0016509F"/>
    <w:rsid w:val="00166D5E"/>
    <w:rsid w:val="00167C82"/>
    <w:rsid w:val="001800BE"/>
    <w:rsid w:val="00184B61"/>
    <w:rsid w:val="00191D6A"/>
    <w:rsid w:val="00192888"/>
    <w:rsid w:val="00197940"/>
    <w:rsid w:val="001A1464"/>
    <w:rsid w:val="001A2198"/>
    <w:rsid w:val="001A73F1"/>
    <w:rsid w:val="001B036B"/>
    <w:rsid w:val="001B497E"/>
    <w:rsid w:val="001B4DDD"/>
    <w:rsid w:val="001B6010"/>
    <w:rsid w:val="001C02C0"/>
    <w:rsid w:val="001C0494"/>
    <w:rsid w:val="001C1395"/>
    <w:rsid w:val="001C1BE6"/>
    <w:rsid w:val="001C6248"/>
    <w:rsid w:val="001D3962"/>
    <w:rsid w:val="001E2311"/>
    <w:rsid w:val="001E6931"/>
    <w:rsid w:val="001F13C3"/>
    <w:rsid w:val="001F19F5"/>
    <w:rsid w:val="001F29DD"/>
    <w:rsid w:val="00200E8B"/>
    <w:rsid w:val="002016CB"/>
    <w:rsid w:val="00207986"/>
    <w:rsid w:val="0022009D"/>
    <w:rsid w:val="0022082C"/>
    <w:rsid w:val="00232C09"/>
    <w:rsid w:val="00235322"/>
    <w:rsid w:val="00242A10"/>
    <w:rsid w:val="00244692"/>
    <w:rsid w:val="002476B6"/>
    <w:rsid w:val="00254199"/>
    <w:rsid w:val="00263CE1"/>
    <w:rsid w:val="002710DC"/>
    <w:rsid w:val="00273400"/>
    <w:rsid w:val="00275A55"/>
    <w:rsid w:val="002768D7"/>
    <w:rsid w:val="00286610"/>
    <w:rsid w:val="00291158"/>
    <w:rsid w:val="002914B0"/>
    <w:rsid w:val="00292490"/>
    <w:rsid w:val="002A6C0D"/>
    <w:rsid w:val="002B60F4"/>
    <w:rsid w:val="002B65AF"/>
    <w:rsid w:val="002C66E0"/>
    <w:rsid w:val="002C7DF0"/>
    <w:rsid w:val="002E2AF3"/>
    <w:rsid w:val="002E4FFE"/>
    <w:rsid w:val="002E6A5F"/>
    <w:rsid w:val="002E70E9"/>
    <w:rsid w:val="002F0BA2"/>
    <w:rsid w:val="002F31AA"/>
    <w:rsid w:val="002F41AC"/>
    <w:rsid w:val="003044C0"/>
    <w:rsid w:val="00306D02"/>
    <w:rsid w:val="003112D7"/>
    <w:rsid w:val="00322395"/>
    <w:rsid w:val="003235BE"/>
    <w:rsid w:val="00323AE8"/>
    <w:rsid w:val="0033227F"/>
    <w:rsid w:val="00340628"/>
    <w:rsid w:val="00343C0E"/>
    <w:rsid w:val="00343F8A"/>
    <w:rsid w:val="003444A3"/>
    <w:rsid w:val="0034554A"/>
    <w:rsid w:val="003458CE"/>
    <w:rsid w:val="0034751F"/>
    <w:rsid w:val="00352EFD"/>
    <w:rsid w:val="00352F5D"/>
    <w:rsid w:val="00354D50"/>
    <w:rsid w:val="00366DDE"/>
    <w:rsid w:val="00376B88"/>
    <w:rsid w:val="0039372A"/>
    <w:rsid w:val="003B1F8E"/>
    <w:rsid w:val="003B264F"/>
    <w:rsid w:val="003B6BC5"/>
    <w:rsid w:val="003C0521"/>
    <w:rsid w:val="003C275A"/>
    <w:rsid w:val="003C70BB"/>
    <w:rsid w:val="003D1419"/>
    <w:rsid w:val="003D1FA0"/>
    <w:rsid w:val="003D52B4"/>
    <w:rsid w:val="003E3E03"/>
    <w:rsid w:val="003F40E2"/>
    <w:rsid w:val="003F7185"/>
    <w:rsid w:val="00402151"/>
    <w:rsid w:val="00430375"/>
    <w:rsid w:val="00431DBC"/>
    <w:rsid w:val="0043614D"/>
    <w:rsid w:val="00436240"/>
    <w:rsid w:val="004367B9"/>
    <w:rsid w:val="00437A08"/>
    <w:rsid w:val="00442699"/>
    <w:rsid w:val="00443A76"/>
    <w:rsid w:val="00445440"/>
    <w:rsid w:val="0044649D"/>
    <w:rsid w:val="0045257A"/>
    <w:rsid w:val="00453618"/>
    <w:rsid w:val="00454655"/>
    <w:rsid w:val="004603D6"/>
    <w:rsid w:val="00463D2F"/>
    <w:rsid w:val="004740F4"/>
    <w:rsid w:val="0047464E"/>
    <w:rsid w:val="00480482"/>
    <w:rsid w:val="00492E56"/>
    <w:rsid w:val="004A275E"/>
    <w:rsid w:val="004A3205"/>
    <w:rsid w:val="004A61FF"/>
    <w:rsid w:val="004A751D"/>
    <w:rsid w:val="004A757C"/>
    <w:rsid w:val="004B5D8F"/>
    <w:rsid w:val="004C2CDE"/>
    <w:rsid w:val="004C5DE3"/>
    <w:rsid w:val="004C5EEB"/>
    <w:rsid w:val="004D11D3"/>
    <w:rsid w:val="004D3388"/>
    <w:rsid w:val="004D39C4"/>
    <w:rsid w:val="004D58A8"/>
    <w:rsid w:val="004D6BC7"/>
    <w:rsid w:val="004E6EF7"/>
    <w:rsid w:val="004F0578"/>
    <w:rsid w:val="004F1A86"/>
    <w:rsid w:val="00501FC8"/>
    <w:rsid w:val="0050625D"/>
    <w:rsid w:val="00506C13"/>
    <w:rsid w:val="005127C6"/>
    <w:rsid w:val="00515619"/>
    <w:rsid w:val="00517294"/>
    <w:rsid w:val="005173E7"/>
    <w:rsid w:val="005253A3"/>
    <w:rsid w:val="00526F47"/>
    <w:rsid w:val="0053043E"/>
    <w:rsid w:val="00530718"/>
    <w:rsid w:val="00531815"/>
    <w:rsid w:val="00531984"/>
    <w:rsid w:val="00540A20"/>
    <w:rsid w:val="00547872"/>
    <w:rsid w:val="00555A00"/>
    <w:rsid w:val="00563BBD"/>
    <w:rsid w:val="0056482F"/>
    <w:rsid w:val="00570EDB"/>
    <w:rsid w:val="0057534C"/>
    <w:rsid w:val="00582155"/>
    <w:rsid w:val="0058697D"/>
    <w:rsid w:val="00586A2D"/>
    <w:rsid w:val="00592580"/>
    <w:rsid w:val="005960A4"/>
    <w:rsid w:val="00597C10"/>
    <w:rsid w:val="005A010E"/>
    <w:rsid w:val="005A220F"/>
    <w:rsid w:val="005A5FBC"/>
    <w:rsid w:val="005A6B53"/>
    <w:rsid w:val="005B1F43"/>
    <w:rsid w:val="005B3230"/>
    <w:rsid w:val="005C0FE1"/>
    <w:rsid w:val="005D7476"/>
    <w:rsid w:val="005E42BC"/>
    <w:rsid w:val="005E4659"/>
    <w:rsid w:val="005E5524"/>
    <w:rsid w:val="005F216E"/>
    <w:rsid w:val="005F3838"/>
    <w:rsid w:val="00602EBA"/>
    <w:rsid w:val="0060439F"/>
    <w:rsid w:val="0060671D"/>
    <w:rsid w:val="006111F3"/>
    <w:rsid w:val="00612C48"/>
    <w:rsid w:val="0061469D"/>
    <w:rsid w:val="00621F43"/>
    <w:rsid w:val="006240BC"/>
    <w:rsid w:val="0063282C"/>
    <w:rsid w:val="00633419"/>
    <w:rsid w:val="00635F8C"/>
    <w:rsid w:val="0063783B"/>
    <w:rsid w:val="00637938"/>
    <w:rsid w:val="00640831"/>
    <w:rsid w:val="006442D8"/>
    <w:rsid w:val="0064625A"/>
    <w:rsid w:val="00650550"/>
    <w:rsid w:val="006524B1"/>
    <w:rsid w:val="0065320F"/>
    <w:rsid w:val="00655D19"/>
    <w:rsid w:val="00657EC4"/>
    <w:rsid w:val="00660772"/>
    <w:rsid w:val="00664B30"/>
    <w:rsid w:val="006653BB"/>
    <w:rsid w:val="00665426"/>
    <w:rsid w:val="006701DE"/>
    <w:rsid w:val="00674A9B"/>
    <w:rsid w:val="00674AE6"/>
    <w:rsid w:val="00681B96"/>
    <w:rsid w:val="00685095"/>
    <w:rsid w:val="006854C6"/>
    <w:rsid w:val="00687821"/>
    <w:rsid w:val="00690CB2"/>
    <w:rsid w:val="0069333C"/>
    <w:rsid w:val="006944B3"/>
    <w:rsid w:val="006A067B"/>
    <w:rsid w:val="006A2251"/>
    <w:rsid w:val="006A2868"/>
    <w:rsid w:val="006B1E21"/>
    <w:rsid w:val="006C0336"/>
    <w:rsid w:val="006C344E"/>
    <w:rsid w:val="006C7D2B"/>
    <w:rsid w:val="006D19AF"/>
    <w:rsid w:val="006D333A"/>
    <w:rsid w:val="006E3631"/>
    <w:rsid w:val="006E5F3B"/>
    <w:rsid w:val="006E7A6F"/>
    <w:rsid w:val="006F07C1"/>
    <w:rsid w:val="006F4937"/>
    <w:rsid w:val="006F621E"/>
    <w:rsid w:val="00707971"/>
    <w:rsid w:val="0071161D"/>
    <w:rsid w:val="0071328D"/>
    <w:rsid w:val="00726887"/>
    <w:rsid w:val="00740DB4"/>
    <w:rsid w:val="00741D1F"/>
    <w:rsid w:val="00745D9A"/>
    <w:rsid w:val="007516C9"/>
    <w:rsid w:val="00752049"/>
    <w:rsid w:val="00756C87"/>
    <w:rsid w:val="00756CAF"/>
    <w:rsid w:val="00766B79"/>
    <w:rsid w:val="00767280"/>
    <w:rsid w:val="007705D4"/>
    <w:rsid w:val="007774EB"/>
    <w:rsid w:val="007803F3"/>
    <w:rsid w:val="00780BD0"/>
    <w:rsid w:val="007844E7"/>
    <w:rsid w:val="00785F64"/>
    <w:rsid w:val="00791D0E"/>
    <w:rsid w:val="007A261B"/>
    <w:rsid w:val="007A2B18"/>
    <w:rsid w:val="007A54A7"/>
    <w:rsid w:val="007A6398"/>
    <w:rsid w:val="007B4DE1"/>
    <w:rsid w:val="007B5239"/>
    <w:rsid w:val="007B598D"/>
    <w:rsid w:val="007C2586"/>
    <w:rsid w:val="007C536E"/>
    <w:rsid w:val="007D6D0D"/>
    <w:rsid w:val="007E0996"/>
    <w:rsid w:val="007E1497"/>
    <w:rsid w:val="007E4B14"/>
    <w:rsid w:val="007E5A6A"/>
    <w:rsid w:val="007E791E"/>
    <w:rsid w:val="007F11AF"/>
    <w:rsid w:val="00807C88"/>
    <w:rsid w:val="008101EA"/>
    <w:rsid w:val="0081189C"/>
    <w:rsid w:val="008122DE"/>
    <w:rsid w:val="008201CF"/>
    <w:rsid w:val="00823508"/>
    <w:rsid w:val="0082404A"/>
    <w:rsid w:val="00825979"/>
    <w:rsid w:val="0083265B"/>
    <w:rsid w:val="00832ABB"/>
    <w:rsid w:val="008402E0"/>
    <w:rsid w:val="00854C62"/>
    <w:rsid w:val="00862387"/>
    <w:rsid w:val="00863D83"/>
    <w:rsid w:val="00865C52"/>
    <w:rsid w:val="00870D77"/>
    <w:rsid w:val="00874414"/>
    <w:rsid w:val="008747E9"/>
    <w:rsid w:val="00880172"/>
    <w:rsid w:val="00880814"/>
    <w:rsid w:val="00881F5C"/>
    <w:rsid w:val="0088570F"/>
    <w:rsid w:val="00892738"/>
    <w:rsid w:val="00894E39"/>
    <w:rsid w:val="008A1CBE"/>
    <w:rsid w:val="008A498C"/>
    <w:rsid w:val="008B327E"/>
    <w:rsid w:val="008B4E8F"/>
    <w:rsid w:val="008B4FA0"/>
    <w:rsid w:val="008B5D91"/>
    <w:rsid w:val="008B6A32"/>
    <w:rsid w:val="008C3C32"/>
    <w:rsid w:val="008C7514"/>
    <w:rsid w:val="008D27E2"/>
    <w:rsid w:val="008D4D6D"/>
    <w:rsid w:val="008E10B2"/>
    <w:rsid w:val="008E1986"/>
    <w:rsid w:val="008F605C"/>
    <w:rsid w:val="00900EBD"/>
    <w:rsid w:val="00910533"/>
    <w:rsid w:val="00917EC6"/>
    <w:rsid w:val="00921EAF"/>
    <w:rsid w:val="0092333E"/>
    <w:rsid w:val="0092393C"/>
    <w:rsid w:val="00925464"/>
    <w:rsid w:val="00927511"/>
    <w:rsid w:val="00935066"/>
    <w:rsid w:val="00961DC1"/>
    <w:rsid w:val="009629D8"/>
    <w:rsid w:val="00963354"/>
    <w:rsid w:val="00963ECE"/>
    <w:rsid w:val="009722D6"/>
    <w:rsid w:val="009753B8"/>
    <w:rsid w:val="00976071"/>
    <w:rsid w:val="00981040"/>
    <w:rsid w:val="009812B0"/>
    <w:rsid w:val="00984615"/>
    <w:rsid w:val="00986255"/>
    <w:rsid w:val="00986AC1"/>
    <w:rsid w:val="0098764D"/>
    <w:rsid w:val="009A3F42"/>
    <w:rsid w:val="009A4496"/>
    <w:rsid w:val="009B1A46"/>
    <w:rsid w:val="009B5A61"/>
    <w:rsid w:val="009B5E0A"/>
    <w:rsid w:val="009C11A9"/>
    <w:rsid w:val="009D126A"/>
    <w:rsid w:val="009D2649"/>
    <w:rsid w:val="009D41DB"/>
    <w:rsid w:val="009E32DA"/>
    <w:rsid w:val="009E58EB"/>
    <w:rsid w:val="009E5FF4"/>
    <w:rsid w:val="009E740B"/>
    <w:rsid w:val="009F571A"/>
    <w:rsid w:val="009F706D"/>
    <w:rsid w:val="00A0279F"/>
    <w:rsid w:val="00A1650A"/>
    <w:rsid w:val="00A166DD"/>
    <w:rsid w:val="00A21004"/>
    <w:rsid w:val="00A21A6F"/>
    <w:rsid w:val="00A3134D"/>
    <w:rsid w:val="00A33316"/>
    <w:rsid w:val="00A354B3"/>
    <w:rsid w:val="00A35A7B"/>
    <w:rsid w:val="00A51657"/>
    <w:rsid w:val="00A51B69"/>
    <w:rsid w:val="00A55453"/>
    <w:rsid w:val="00A564A2"/>
    <w:rsid w:val="00A56D4F"/>
    <w:rsid w:val="00A607DE"/>
    <w:rsid w:val="00A62C80"/>
    <w:rsid w:val="00A721DA"/>
    <w:rsid w:val="00A77496"/>
    <w:rsid w:val="00A8047F"/>
    <w:rsid w:val="00A83148"/>
    <w:rsid w:val="00A9093A"/>
    <w:rsid w:val="00A91164"/>
    <w:rsid w:val="00A915AF"/>
    <w:rsid w:val="00A91DCC"/>
    <w:rsid w:val="00A93DF3"/>
    <w:rsid w:val="00A94C38"/>
    <w:rsid w:val="00A96220"/>
    <w:rsid w:val="00AB0D36"/>
    <w:rsid w:val="00AB53FC"/>
    <w:rsid w:val="00AB7423"/>
    <w:rsid w:val="00AC6F15"/>
    <w:rsid w:val="00AD0F7E"/>
    <w:rsid w:val="00AD4633"/>
    <w:rsid w:val="00AD6C23"/>
    <w:rsid w:val="00AD7E77"/>
    <w:rsid w:val="00AE1B02"/>
    <w:rsid w:val="00AE6392"/>
    <w:rsid w:val="00AF20DD"/>
    <w:rsid w:val="00AF6B73"/>
    <w:rsid w:val="00B11504"/>
    <w:rsid w:val="00B31809"/>
    <w:rsid w:val="00B338F5"/>
    <w:rsid w:val="00B348EA"/>
    <w:rsid w:val="00B36C03"/>
    <w:rsid w:val="00B458CB"/>
    <w:rsid w:val="00B62D94"/>
    <w:rsid w:val="00B659EE"/>
    <w:rsid w:val="00B7255C"/>
    <w:rsid w:val="00B72B89"/>
    <w:rsid w:val="00B734FC"/>
    <w:rsid w:val="00B76240"/>
    <w:rsid w:val="00B76DB9"/>
    <w:rsid w:val="00B82344"/>
    <w:rsid w:val="00B87DBD"/>
    <w:rsid w:val="00B87FA0"/>
    <w:rsid w:val="00B90FB7"/>
    <w:rsid w:val="00B97D7A"/>
    <w:rsid w:val="00BC6E0C"/>
    <w:rsid w:val="00BD309B"/>
    <w:rsid w:val="00BD4357"/>
    <w:rsid w:val="00BD7A21"/>
    <w:rsid w:val="00BE0F31"/>
    <w:rsid w:val="00BE5778"/>
    <w:rsid w:val="00BF3FC7"/>
    <w:rsid w:val="00BF407F"/>
    <w:rsid w:val="00C12481"/>
    <w:rsid w:val="00C129BF"/>
    <w:rsid w:val="00C15203"/>
    <w:rsid w:val="00C22529"/>
    <w:rsid w:val="00C248F4"/>
    <w:rsid w:val="00C26C56"/>
    <w:rsid w:val="00C338DE"/>
    <w:rsid w:val="00C446C9"/>
    <w:rsid w:val="00C515CF"/>
    <w:rsid w:val="00C6050C"/>
    <w:rsid w:val="00C60B71"/>
    <w:rsid w:val="00C675C1"/>
    <w:rsid w:val="00C700F5"/>
    <w:rsid w:val="00C743AF"/>
    <w:rsid w:val="00C86AA4"/>
    <w:rsid w:val="00C92CFF"/>
    <w:rsid w:val="00CA2364"/>
    <w:rsid w:val="00CA6007"/>
    <w:rsid w:val="00CA71DE"/>
    <w:rsid w:val="00CB3669"/>
    <w:rsid w:val="00CC1CAF"/>
    <w:rsid w:val="00CC21F6"/>
    <w:rsid w:val="00CC31CB"/>
    <w:rsid w:val="00CC5D39"/>
    <w:rsid w:val="00CC6832"/>
    <w:rsid w:val="00CC747C"/>
    <w:rsid w:val="00CD6649"/>
    <w:rsid w:val="00CD6E70"/>
    <w:rsid w:val="00CE3146"/>
    <w:rsid w:val="00CF1886"/>
    <w:rsid w:val="00CF67BE"/>
    <w:rsid w:val="00CF701E"/>
    <w:rsid w:val="00D0281F"/>
    <w:rsid w:val="00D07F21"/>
    <w:rsid w:val="00D13A57"/>
    <w:rsid w:val="00D1442B"/>
    <w:rsid w:val="00D14FA4"/>
    <w:rsid w:val="00D3203C"/>
    <w:rsid w:val="00D344A0"/>
    <w:rsid w:val="00D40727"/>
    <w:rsid w:val="00D418E2"/>
    <w:rsid w:val="00D43A79"/>
    <w:rsid w:val="00D4602E"/>
    <w:rsid w:val="00D460CD"/>
    <w:rsid w:val="00D51BAB"/>
    <w:rsid w:val="00D536ED"/>
    <w:rsid w:val="00D725A5"/>
    <w:rsid w:val="00D744C9"/>
    <w:rsid w:val="00D75106"/>
    <w:rsid w:val="00D80E76"/>
    <w:rsid w:val="00D81D88"/>
    <w:rsid w:val="00D866B7"/>
    <w:rsid w:val="00D90F06"/>
    <w:rsid w:val="00D948AD"/>
    <w:rsid w:val="00D970CE"/>
    <w:rsid w:val="00DA5F03"/>
    <w:rsid w:val="00DB5975"/>
    <w:rsid w:val="00DB636B"/>
    <w:rsid w:val="00DD23AA"/>
    <w:rsid w:val="00DD4BDD"/>
    <w:rsid w:val="00DD4EBB"/>
    <w:rsid w:val="00DE07D7"/>
    <w:rsid w:val="00DE4612"/>
    <w:rsid w:val="00DE502F"/>
    <w:rsid w:val="00DF1AFC"/>
    <w:rsid w:val="00E0147C"/>
    <w:rsid w:val="00E0167A"/>
    <w:rsid w:val="00E058BB"/>
    <w:rsid w:val="00E13520"/>
    <w:rsid w:val="00E15F43"/>
    <w:rsid w:val="00E2213E"/>
    <w:rsid w:val="00E23188"/>
    <w:rsid w:val="00E23D6E"/>
    <w:rsid w:val="00E3573E"/>
    <w:rsid w:val="00E4061F"/>
    <w:rsid w:val="00E42937"/>
    <w:rsid w:val="00E452FF"/>
    <w:rsid w:val="00E45CFC"/>
    <w:rsid w:val="00E50244"/>
    <w:rsid w:val="00E60B99"/>
    <w:rsid w:val="00E63305"/>
    <w:rsid w:val="00E7465E"/>
    <w:rsid w:val="00E762D0"/>
    <w:rsid w:val="00E8136F"/>
    <w:rsid w:val="00E85AE5"/>
    <w:rsid w:val="00E9120A"/>
    <w:rsid w:val="00E92C2C"/>
    <w:rsid w:val="00E965D9"/>
    <w:rsid w:val="00EA2DB7"/>
    <w:rsid w:val="00EA745C"/>
    <w:rsid w:val="00EB0DE8"/>
    <w:rsid w:val="00EB2D77"/>
    <w:rsid w:val="00EB3487"/>
    <w:rsid w:val="00EB6AB1"/>
    <w:rsid w:val="00EC3006"/>
    <w:rsid w:val="00EC33F1"/>
    <w:rsid w:val="00EC3588"/>
    <w:rsid w:val="00EC4F99"/>
    <w:rsid w:val="00ED0C2E"/>
    <w:rsid w:val="00ED38F2"/>
    <w:rsid w:val="00EE2BCB"/>
    <w:rsid w:val="00EE3147"/>
    <w:rsid w:val="00EE41CC"/>
    <w:rsid w:val="00EE507B"/>
    <w:rsid w:val="00EE520B"/>
    <w:rsid w:val="00EE5C5D"/>
    <w:rsid w:val="00EE6298"/>
    <w:rsid w:val="00EE7672"/>
    <w:rsid w:val="00EF20F1"/>
    <w:rsid w:val="00EF2FE4"/>
    <w:rsid w:val="00EF7DBB"/>
    <w:rsid w:val="00EF7FEE"/>
    <w:rsid w:val="00F06D3D"/>
    <w:rsid w:val="00F10534"/>
    <w:rsid w:val="00F1096E"/>
    <w:rsid w:val="00F11719"/>
    <w:rsid w:val="00F143BF"/>
    <w:rsid w:val="00F17B87"/>
    <w:rsid w:val="00F23E66"/>
    <w:rsid w:val="00F25A57"/>
    <w:rsid w:val="00F32437"/>
    <w:rsid w:val="00F44D71"/>
    <w:rsid w:val="00F44FAD"/>
    <w:rsid w:val="00F45678"/>
    <w:rsid w:val="00F50DDF"/>
    <w:rsid w:val="00F52F0B"/>
    <w:rsid w:val="00F65C8C"/>
    <w:rsid w:val="00F72C62"/>
    <w:rsid w:val="00F7454B"/>
    <w:rsid w:val="00F866C1"/>
    <w:rsid w:val="00F8790A"/>
    <w:rsid w:val="00F91D23"/>
    <w:rsid w:val="00F91F5D"/>
    <w:rsid w:val="00F93A4E"/>
    <w:rsid w:val="00F95646"/>
    <w:rsid w:val="00F97A99"/>
    <w:rsid w:val="00FA0543"/>
    <w:rsid w:val="00FA3DC6"/>
    <w:rsid w:val="00FA70C0"/>
    <w:rsid w:val="00FB066C"/>
    <w:rsid w:val="00FB6CC1"/>
    <w:rsid w:val="00FC2A05"/>
    <w:rsid w:val="00FC3EBC"/>
    <w:rsid w:val="00FC4B20"/>
    <w:rsid w:val="00FD3021"/>
    <w:rsid w:val="00FD38B8"/>
    <w:rsid w:val="00FD6B25"/>
    <w:rsid w:val="00FE0BC4"/>
    <w:rsid w:val="00FE0CD2"/>
    <w:rsid w:val="00FE17C0"/>
    <w:rsid w:val="00FE6A29"/>
    <w:rsid w:val="00FF056D"/>
    <w:rsid w:val="00FF0F3C"/>
    <w:rsid w:val="00FF2A07"/>
    <w:rsid w:val="00FF4DD7"/>
    <w:rsid w:val="00FF6425"/>
    <w:rsid w:val="00FF6BFC"/>
    <w:rsid w:val="04884B71"/>
    <w:rsid w:val="0607A597"/>
    <w:rsid w:val="08EAE296"/>
    <w:rsid w:val="0947FDF5"/>
    <w:rsid w:val="0C28BF96"/>
    <w:rsid w:val="129DC966"/>
    <w:rsid w:val="17341530"/>
    <w:rsid w:val="1CDA3363"/>
    <w:rsid w:val="1D71A348"/>
    <w:rsid w:val="209DD1ED"/>
    <w:rsid w:val="23E3D44E"/>
    <w:rsid w:val="276B5556"/>
    <w:rsid w:val="28BE35DD"/>
    <w:rsid w:val="299D684F"/>
    <w:rsid w:val="2BF5D69F"/>
    <w:rsid w:val="2C0260F8"/>
    <w:rsid w:val="33678637"/>
    <w:rsid w:val="35035698"/>
    <w:rsid w:val="360D8FAF"/>
    <w:rsid w:val="36691206"/>
    <w:rsid w:val="3A50505B"/>
    <w:rsid w:val="44778DF9"/>
    <w:rsid w:val="468D7745"/>
    <w:rsid w:val="4C58055A"/>
    <w:rsid w:val="4CAB0175"/>
    <w:rsid w:val="4E09FE8B"/>
    <w:rsid w:val="5009CCD0"/>
    <w:rsid w:val="597562CB"/>
    <w:rsid w:val="6039427E"/>
    <w:rsid w:val="6370E340"/>
    <w:rsid w:val="63792D44"/>
    <w:rsid w:val="70D562AF"/>
    <w:rsid w:val="76169A5E"/>
    <w:rsid w:val="7DA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B6B9B7"/>
  <w15:chartTrackingRefBased/>
  <w15:docId w15:val="{9D4474D3-66DE-4815-9ACE-134EDA48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67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671D"/>
  </w:style>
  <w:style w:type="paragraph" w:styleId="NormalWeb">
    <w:name w:val="Normal (Web)"/>
    <w:basedOn w:val="Normal"/>
    <w:rsid w:val="00FF4DD7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Hyperlink">
    <w:name w:val="Hyperlink"/>
    <w:rsid w:val="00DE502F"/>
    <w:rPr>
      <w:strike w:val="0"/>
      <w:dstrike w:val="0"/>
      <w:color w:val="0A526D"/>
      <w:u w:val="none"/>
      <w:effect w:val="none"/>
    </w:rPr>
  </w:style>
  <w:style w:type="paragraph" w:styleId="Header">
    <w:name w:val="header"/>
    <w:basedOn w:val="Normal"/>
    <w:rsid w:val="006408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8136F"/>
    <w:rPr>
      <w:color w:val="954F72"/>
      <w:u w:val="single"/>
    </w:rPr>
  </w:style>
  <w:style w:type="character" w:styleId="CommentReference">
    <w:name w:val="annotation reference"/>
    <w:rsid w:val="00862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2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2387"/>
  </w:style>
  <w:style w:type="paragraph" w:styleId="CommentSubject">
    <w:name w:val="annotation subject"/>
    <w:basedOn w:val="CommentText"/>
    <w:next w:val="CommentText"/>
    <w:link w:val="CommentSubjectChar"/>
    <w:rsid w:val="00862387"/>
    <w:rPr>
      <w:b/>
      <w:bCs/>
    </w:rPr>
  </w:style>
  <w:style w:type="character" w:customStyle="1" w:styleId="CommentSubjectChar">
    <w:name w:val="Comment Subject Char"/>
    <w:link w:val="CommentSubject"/>
    <w:rsid w:val="00862387"/>
    <w:rPr>
      <w:b/>
      <w:bCs/>
    </w:rPr>
  </w:style>
  <w:style w:type="paragraph" w:styleId="BalloonText">
    <w:name w:val="Balloon Text"/>
    <w:basedOn w:val="Normal"/>
    <w:link w:val="BalloonTextChar"/>
    <w:rsid w:val="00862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23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65B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75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1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9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8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88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3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39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1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56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93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62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33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40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6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2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76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4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3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0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27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8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8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8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58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1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07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67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0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59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4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4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7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6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2B9D86D6744C98DC5BCCF74012F1" ma:contentTypeVersion="16" ma:contentTypeDescription="Create a new document." ma:contentTypeScope="" ma:versionID="0f9838649127ba72c3ecab119415b6e9">
  <xsd:schema xmlns:xsd="http://www.w3.org/2001/XMLSchema" xmlns:xs="http://www.w3.org/2001/XMLSchema" xmlns:p="http://schemas.microsoft.com/office/2006/metadata/properties" xmlns:ns2="42701edb-9d7a-4226-80bc-51da8586a69c" xmlns:ns3="b33e4627-7597-47d9-9a0e-1e1959332f1e" targetNamespace="http://schemas.microsoft.com/office/2006/metadata/properties" ma:root="true" ma:fieldsID="904ef8a9de9f4655dd033bac785473ab" ns2:_="" ns3:_="">
    <xsd:import namespace="42701edb-9d7a-4226-80bc-51da8586a69c"/>
    <xsd:import namespace="b33e4627-7597-47d9-9a0e-1e1959332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1edb-9d7a-4226-80bc-51da8586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627-7597-47d9-9a0e-1e19593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b58c-e1b2-46bc-bdc6-01e01abe86b3}" ma:internalName="TaxCatchAll" ma:showField="CatchAllData" ma:web="b33e4627-7597-47d9-9a0e-1e1959332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01edb-9d7a-4226-80bc-51da8586a69c">
      <Terms xmlns="http://schemas.microsoft.com/office/infopath/2007/PartnerControls"/>
    </lcf76f155ced4ddcb4097134ff3c332f>
    <TaxCatchAll xmlns="b33e4627-7597-47d9-9a0e-1e1959332f1e" xsi:nil="true"/>
  </documentManagement>
</p:properties>
</file>

<file path=customXml/itemProps1.xml><?xml version="1.0" encoding="utf-8"?>
<ds:datastoreItem xmlns:ds="http://schemas.openxmlformats.org/officeDocument/2006/customXml" ds:itemID="{882DC6B3-B78C-4E98-BF6F-0E2AD3E0C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88AAC-D48F-465A-BD0D-D85AD0677A40}"/>
</file>

<file path=customXml/itemProps3.xml><?xml version="1.0" encoding="utf-8"?>
<ds:datastoreItem xmlns:ds="http://schemas.openxmlformats.org/officeDocument/2006/customXml" ds:itemID="{F5310214-BEF3-4CE2-B6CD-EF5399AECB24}">
  <ds:schemaRefs>
    <ds:schemaRef ds:uri="http://purl.org/dc/terms/"/>
    <ds:schemaRef ds:uri="42701edb-9d7a-4226-80bc-51da8586a69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3e4627-7597-47d9-9a0e-1e1959332f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680</Words>
  <Characters>3179</Characters>
  <Application>Microsoft Office Word</Application>
  <DocSecurity>0</DocSecurity>
  <Lines>26</Lines>
  <Paragraphs>7</Paragraphs>
  <ScaleCrop>false</ScaleCrop>
  <Company>NIH/NIAID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writing clear and simple Research Objectives</dc:title>
  <dc:subject/>
  <dc:creator>Natarajan, Ramya (NIH/NIAID) [E]</dc:creator>
  <cp:keywords/>
  <dc:description/>
  <cp:lastModifiedBy>Van Vliet, Gretchen</cp:lastModifiedBy>
  <cp:revision>13</cp:revision>
  <cp:lastPrinted>2017-09-05T17:47:00Z</cp:lastPrinted>
  <dcterms:created xsi:type="dcterms:W3CDTF">2021-04-30T16:55:00Z</dcterms:created>
  <dcterms:modified xsi:type="dcterms:W3CDTF">2021-09-29T13:56:00Z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0x0101003F0C2B9D86D6744C98DC5BCCF74012F1</vt:lpwstr>
  </property>
  <property fmtid="{D5CDD505-2E9C-101B-9397-08002B2CF9AE}" pid="3" name="MediaServiceImageTags">
    <vt:lpwstr/>
  </property>
</Properties>
</file>